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2E9" w:rsidRPr="0028212E" w:rsidRDefault="009B6688">
      <w:pPr>
        <w:rPr>
          <w:rFonts w:ascii="Meiryo UI" w:eastAsia="Meiryo UI" w:hAnsi="Meiryo UI"/>
        </w:rPr>
      </w:pPr>
      <w:r w:rsidRPr="0028212E">
        <w:rPr>
          <w:rFonts w:ascii="Meiryo UI" w:eastAsia="Meiryo UI" w:hAnsi="Meiryo UI" w:hint="eastAsia"/>
        </w:rPr>
        <w:t>令和３（2021）年度「</w:t>
      </w:r>
      <w:r w:rsidR="0028212E" w:rsidRPr="0028212E">
        <w:rPr>
          <w:rFonts w:ascii="Meiryo UI" w:eastAsia="Meiryo UI" w:hAnsi="Meiryo UI" w:hint="eastAsia"/>
        </w:rPr>
        <w:t>とちぎの伝統工芸品新商品開発支援事業</w:t>
      </w:r>
      <w:r w:rsidRPr="0028212E">
        <w:rPr>
          <w:rFonts w:ascii="Meiryo UI" w:eastAsia="Meiryo UI" w:hAnsi="Meiryo UI" w:hint="eastAsia"/>
        </w:rPr>
        <w:t>」</w:t>
      </w:r>
    </w:p>
    <w:p w:rsidR="009B6688" w:rsidRPr="0028212E" w:rsidRDefault="009B6688">
      <w:pPr>
        <w:rPr>
          <w:rFonts w:ascii="Meiryo UI" w:eastAsia="Meiryo UI" w:hAnsi="Meiryo UI"/>
        </w:rPr>
      </w:pPr>
    </w:p>
    <w:p w:rsidR="009B6688" w:rsidRPr="0028212E" w:rsidRDefault="009B6688" w:rsidP="009B6688">
      <w:pPr>
        <w:jc w:val="center"/>
        <w:rPr>
          <w:rFonts w:ascii="Meiryo UI" w:eastAsia="Meiryo UI" w:hAnsi="Meiryo UI"/>
          <w:sz w:val="28"/>
        </w:rPr>
      </w:pPr>
      <w:r w:rsidRPr="0028212E">
        <w:rPr>
          <w:rFonts w:ascii="Meiryo UI" w:eastAsia="Meiryo UI" w:hAnsi="Meiryo UI" w:hint="eastAsia"/>
          <w:sz w:val="28"/>
        </w:rPr>
        <w:t>『SNS</w:t>
      </w:r>
      <w:r w:rsidR="0028212E" w:rsidRPr="0028212E">
        <w:rPr>
          <w:rFonts w:ascii="Meiryo UI" w:eastAsia="Meiryo UI" w:hAnsi="Meiryo UI" w:hint="eastAsia"/>
          <w:sz w:val="28"/>
        </w:rPr>
        <w:t>等</w:t>
      </w:r>
      <w:r w:rsidRPr="0028212E">
        <w:rPr>
          <w:rFonts w:ascii="Meiryo UI" w:eastAsia="Meiryo UI" w:hAnsi="Meiryo UI" w:hint="eastAsia"/>
          <w:sz w:val="28"/>
        </w:rPr>
        <w:t>活用</w:t>
      </w:r>
      <w:r w:rsidR="0028212E" w:rsidRPr="0028212E">
        <w:rPr>
          <w:rFonts w:ascii="Meiryo UI" w:eastAsia="Meiryo UI" w:hAnsi="Meiryo UI" w:hint="eastAsia"/>
          <w:sz w:val="28"/>
        </w:rPr>
        <w:t>セミナー</w:t>
      </w:r>
      <w:r w:rsidRPr="0028212E">
        <w:rPr>
          <w:rFonts w:ascii="Meiryo UI" w:eastAsia="Meiryo UI" w:hAnsi="Meiryo UI" w:hint="eastAsia"/>
          <w:sz w:val="28"/>
        </w:rPr>
        <w:t>』募集要領</w:t>
      </w:r>
    </w:p>
    <w:p w:rsidR="009B6688" w:rsidRPr="0028212E" w:rsidRDefault="009B6688" w:rsidP="009B6688">
      <w:pPr>
        <w:jc w:val="right"/>
        <w:rPr>
          <w:rFonts w:ascii="Meiryo UI" w:eastAsia="Meiryo UI" w:hAnsi="Meiryo UI"/>
        </w:rPr>
      </w:pPr>
    </w:p>
    <w:p w:rsidR="009B6688" w:rsidRPr="0028212E" w:rsidRDefault="009B6688" w:rsidP="009B6688">
      <w:pPr>
        <w:jc w:val="right"/>
        <w:rPr>
          <w:rFonts w:ascii="Meiryo UI" w:eastAsia="Meiryo UI" w:hAnsi="Meiryo UI"/>
        </w:rPr>
      </w:pPr>
      <w:r w:rsidRPr="0028212E">
        <w:rPr>
          <w:rFonts w:ascii="Meiryo UI" w:eastAsia="Meiryo UI" w:hAnsi="Meiryo UI" w:hint="eastAsia"/>
        </w:rPr>
        <w:t>栃木県産業労働観光部工業振興課</w:t>
      </w:r>
      <w:r w:rsidR="0028212E">
        <w:rPr>
          <w:rFonts w:ascii="Meiryo UI" w:eastAsia="Meiryo UI" w:hAnsi="Meiryo UI" w:hint="eastAsia"/>
        </w:rPr>
        <w:t>地域産業担当</w:t>
      </w:r>
    </w:p>
    <w:p w:rsidR="009B6688" w:rsidRPr="0028212E" w:rsidRDefault="00357779" w:rsidP="009B6688">
      <w:pPr>
        <w:jc w:val="right"/>
        <w:rPr>
          <w:rFonts w:ascii="Meiryo UI" w:eastAsia="Meiryo UI" w:hAnsi="Meiryo UI"/>
        </w:rPr>
      </w:pPr>
      <w:r w:rsidRPr="0028212E">
        <w:rPr>
          <w:rFonts w:ascii="Meiryo UI" w:eastAsia="Meiryo UI" w:hAnsi="Meiryo UI"/>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204470</wp:posOffset>
                </wp:positionV>
                <wp:extent cx="5648325" cy="5905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648325" cy="590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3E6B8" id="角丸四角形 2" o:spid="_x0000_s1026" style="position:absolute;left:0;text-align:left;margin-left:-3.4pt;margin-top:16.1pt;width:444.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QilQIAAE8FAAAOAAAAZHJzL2Uyb0RvYy54bWysVMFu2zAMvQ/YPwi6r3a8uGuDOEXQosOA&#10;oi3aDj2rshQbkEVNUuJkn7Frb7vsF3rZ36zAPmOU7DhFW+wwLAeFFMlH8pnU9GjdKLIS1tWgCzra&#10;SykRmkNZ60VBP9+cvjugxHmmS6ZAi4JuhKNHs7dvpq2ZiAwqUKWwBEG0m7SmoJX3ZpIkjleiYW4P&#10;jNBolGAb5lG1i6S0rEX0RiVZmu4nLdjSWODCObw96Yx0FvGlFNxfSOmEJ6qgWJuPp43nXTiT2ZRN&#10;FpaZquZ9GewfqmhYrTHpAHXCPCNLW7+AampuwYH0exyaBKSsuYg9YDej9Fk31xUzIvaC5Dgz0OT+&#10;Hyw/X11aUpcFzSjRrMFP9PvHt18PD4/39yg8/vxOskBSa9wEfa/Npe01h2LoeC1tE/6xF7KOxG4G&#10;YsXaE46X+f744H2WU8LRlh+meR6ZT3bRxjr/UUBDglBQC0tdXuHXi6Sy1ZnzmBb9t34ho4bTWqlw&#10;H6rr6omS3ygRHJS+EhKbwwqyCBTHShwrS1YMB4JxLrQfdaaKlaK7zlP8haYx3xARtQgYkCUmHrB7&#10;gDCyL7E7mN4/hIo4lUNw+rfCuuAhImYG7YfgptZgXwNQ2FWfufPfktRRE1i6g3KDn95CtxPO8NMa&#10;uT9jzl8yi0uA64KL7S/wkAragkIvUVKB/fraffDH2UQrJS0uVUHdlyWzghL1SePUHo7G47CFURnn&#10;HzJU7FPL3VOLXjbHgJ9phE+I4VEM/l5tRWmhucX9n4esaGKaY+6Ccm+3yrHvlh1fEC7m8+iGm2eY&#10;P9PXhgfwwGoYq5v1LbOmH0CPo3sO2wVkk2cj2PmGSA3zpQdZx/nc8drzjVsbB6d/YcKz8FSPXrt3&#10;cPYHAAD//wMAUEsDBBQABgAIAAAAIQDlxqjy4AAAAAkBAAAPAAAAZHJzL2Rvd25yZXYueG1sTI/B&#10;TsMwEETvSPyDtUjcWgcDJQpxKgRCtCAOFA5wc5NtEhGvI9tpkr9nOcFxNKOZN/l6sp04og+tIw0X&#10;ywQEUumqlmoNH++PixREiIYq0zlCDTMGWBenJ7nJKjfSGx53sRZcQiEzGpoY+0zKUDZoTVi6Hom9&#10;g/PWRJa+lpU3I5fbTqokWUlrWuKFxvR432D5vRushrR+na/GzXbYPPn58+Vh7A/PX1utz8+mu1sQ&#10;Eaf4F4ZffEaHgpn2bqAqiE7DYsXkUcOlUiDYT1N1A2LPQXWtQBa5/P+g+AEAAP//AwBQSwECLQAU&#10;AAYACAAAACEAtoM4kv4AAADhAQAAEwAAAAAAAAAAAAAAAAAAAAAAW0NvbnRlbnRfVHlwZXNdLnht&#10;bFBLAQItABQABgAIAAAAIQA4/SH/1gAAAJQBAAALAAAAAAAAAAAAAAAAAC8BAABfcmVscy8ucmVs&#10;c1BLAQItABQABgAIAAAAIQCxoeQilQIAAE8FAAAOAAAAAAAAAAAAAAAAAC4CAABkcnMvZTJvRG9j&#10;LnhtbFBLAQItABQABgAIAAAAIQDlxqjy4AAAAAkBAAAPAAAAAAAAAAAAAAAAAO8EAABkcnMvZG93&#10;bnJldi54bWxQSwUGAAAAAAQABADzAAAA/AUAAAAA&#10;" filled="f" strokecolor="#1f4d78 [1604]" strokeweight="1pt">
                <v:stroke joinstyle="miter"/>
              </v:roundrect>
            </w:pict>
          </mc:Fallback>
        </mc:AlternateContent>
      </w:r>
      <w:r w:rsidR="002E1A3E" w:rsidRPr="0028212E">
        <w:rPr>
          <w:rFonts w:ascii="Meiryo UI" w:eastAsia="Meiryo UI" w:hAnsi="Meiryo UI"/>
          <w:noProof/>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204470</wp:posOffset>
                </wp:positionV>
                <wp:extent cx="5124450" cy="590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124450" cy="590550"/>
                        </a:xfrm>
                        <a:prstGeom prst="rect">
                          <a:avLst/>
                        </a:prstGeom>
                        <a:noFill/>
                        <a:ln w="6350">
                          <a:noFill/>
                        </a:ln>
                      </wps:spPr>
                      <wps:txbx>
                        <w:txbxContent>
                          <w:p w:rsidR="009B6688" w:rsidRPr="002E1A3E" w:rsidRDefault="002E1A3E" w:rsidP="00357779">
                            <w:pPr>
                              <w:ind w:firstLineChars="100" w:firstLine="210"/>
                              <w:rPr>
                                <w:rFonts w:ascii="Meiryo UI" w:eastAsia="Meiryo UI" w:hAnsi="Meiryo UI"/>
                              </w:rPr>
                            </w:pPr>
                            <w:r w:rsidRPr="002E1A3E">
                              <w:rPr>
                                <w:rFonts w:ascii="Meiryo UI" w:eastAsia="Meiryo UI" w:hAnsi="Meiryo UI"/>
                              </w:rPr>
                              <w:t>伝統工芸品</w:t>
                            </w:r>
                            <w:r w:rsidRPr="002E1A3E">
                              <w:rPr>
                                <w:rFonts w:ascii="Meiryo UI" w:eastAsia="Meiryo UI" w:hAnsi="Meiryo UI" w:hint="eastAsia"/>
                              </w:rPr>
                              <w:t>について</w:t>
                            </w:r>
                            <w:r w:rsidR="0028212E" w:rsidRPr="002E1A3E">
                              <w:rPr>
                                <w:rFonts w:ascii="Meiryo UI" w:eastAsia="Meiryo UI" w:hAnsi="Meiryo UI"/>
                              </w:rPr>
                              <w:t>SNS</w:t>
                            </w:r>
                            <w:r>
                              <w:rPr>
                                <w:rFonts w:ascii="Meiryo UI" w:eastAsia="Meiryo UI" w:hAnsi="Meiryo UI"/>
                              </w:rPr>
                              <w:t>等を活用した</w:t>
                            </w:r>
                            <w:r w:rsidR="0028212E" w:rsidRPr="002E1A3E">
                              <w:rPr>
                                <w:rFonts w:ascii="Meiryo UI" w:eastAsia="Meiryo UI" w:hAnsi="Meiryo UI"/>
                              </w:rPr>
                              <w:t>PR、宣伝手法</w:t>
                            </w:r>
                            <w:r w:rsidR="0028212E" w:rsidRPr="002E1A3E">
                              <w:rPr>
                                <w:rFonts w:ascii="Meiryo UI" w:eastAsia="Meiryo UI" w:hAnsi="Meiryo UI" w:hint="eastAsia"/>
                              </w:rPr>
                              <w:t>等</w:t>
                            </w:r>
                            <w:r w:rsidR="0028212E" w:rsidRPr="002E1A3E">
                              <w:rPr>
                                <w:rFonts w:ascii="Meiryo UI" w:eastAsia="Meiryo UI" w:hAnsi="Meiryo UI"/>
                              </w:rPr>
                              <w:t>を学び、</w:t>
                            </w:r>
                            <w:r>
                              <w:rPr>
                                <w:rFonts w:ascii="Meiryo UI" w:eastAsia="Meiryo UI" w:hAnsi="Meiryo UI" w:hint="eastAsia"/>
                              </w:rPr>
                              <w:t>効果的な</w:t>
                            </w:r>
                            <w:r>
                              <w:rPr>
                                <w:rFonts w:ascii="Meiryo UI" w:eastAsia="Meiryo UI" w:hAnsi="Meiryo UI"/>
                              </w:rPr>
                              <w:t>情報発信が</w:t>
                            </w:r>
                            <w:r>
                              <w:rPr>
                                <w:rFonts w:ascii="Meiryo UI" w:eastAsia="Meiryo UI" w:hAnsi="Meiryo UI" w:hint="eastAsia"/>
                              </w:rPr>
                              <w:t>できる</w:t>
                            </w:r>
                            <w:r>
                              <w:rPr>
                                <w:rFonts w:ascii="Meiryo UI" w:eastAsia="Meiryo UI" w:hAnsi="Meiryo UI"/>
                              </w:rPr>
                              <w:t>ようになるためのスキルを習得する</w:t>
                            </w:r>
                            <w:r>
                              <w:rPr>
                                <w:rFonts w:ascii="Meiryo UI" w:eastAsia="Meiryo UI" w:hAnsi="Meiryo UI" w:hint="eastAsia"/>
                              </w:rPr>
                              <w:t>セミナー</w:t>
                            </w:r>
                            <w:r>
                              <w:rPr>
                                <w:rFonts w:ascii="Meiryo UI" w:eastAsia="Meiryo UI" w:hAnsi="Meiryo UI"/>
                              </w:rPr>
                              <w:t>を</w:t>
                            </w:r>
                            <w:r>
                              <w:rPr>
                                <w:rFonts w:ascii="Meiryo UI" w:eastAsia="Meiryo UI" w:hAnsi="Meiryo UI" w:hint="eastAsia"/>
                              </w:rPr>
                              <w:t>次</w:t>
                            </w:r>
                            <w:r>
                              <w:rPr>
                                <w:rFonts w:ascii="Meiryo UI" w:eastAsia="Meiryo UI" w:hAnsi="Meiryo UI"/>
                              </w:rPr>
                              <w:t>のとおり実施いたします。</w:t>
                            </w:r>
                          </w:p>
                          <w:p w:rsidR="009B6688" w:rsidRPr="002E1A3E" w:rsidRDefault="0028212E">
                            <w:pPr>
                              <w:rPr>
                                <w:rFonts w:ascii="Meiryo UI" w:eastAsia="Meiryo UI" w:hAnsi="Meiryo UI"/>
                              </w:rPr>
                            </w:pPr>
                            <w:r w:rsidRPr="002E1A3E">
                              <w:rPr>
                                <w:rFonts w:ascii="Meiryo UI" w:eastAsia="Meiryo UI" w:hAnsi="Meiryo UI" w:hint="eastAsia"/>
                              </w:rPr>
                              <w:t xml:space="preserve">ああああああ　</w:t>
                            </w:r>
                            <w:r w:rsidRPr="002E1A3E">
                              <w:rPr>
                                <w:rFonts w:ascii="Meiryo UI" w:eastAsia="Meiryo UI" w:hAnsi="Meiryo UI"/>
                              </w:rPr>
                              <w:t xml:space="preserve">　・・・</w:t>
                            </w:r>
                            <w:r w:rsidRPr="002E1A3E">
                              <w:rPr>
                                <w:rFonts w:ascii="Meiryo UI" w:eastAsia="Meiryo UI" w:hAnsi="Meiryo UI" w:hint="eastAsia"/>
                              </w:rPr>
                              <w:t>セミナー</w:t>
                            </w:r>
                            <w:r w:rsidRPr="002E1A3E">
                              <w:rPr>
                                <w:rFonts w:ascii="Meiryo UI" w:eastAsia="Meiryo UI" w:hAnsi="Meiryo UI"/>
                              </w:rPr>
                              <w:t>を次の</w:t>
                            </w:r>
                            <w:r w:rsidRPr="002E1A3E">
                              <w:rPr>
                                <w:rFonts w:ascii="Meiryo UI" w:eastAsia="Meiryo UI" w:hAnsi="Meiryo UI" w:hint="eastAsia"/>
                              </w:rPr>
                              <w:t>とお</w:t>
                            </w:r>
                            <w:r w:rsidRPr="002E1A3E">
                              <w:rPr>
                                <w:rFonts w:ascii="Meiryo UI" w:eastAsia="Meiryo UI" w:hAnsi="Meiryo UI"/>
                              </w:rPr>
                              <w:t>り開催します。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1pt;margin-top:16.1pt;width:403.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DNSwIAAGIEAAAOAAAAZHJzL2Uyb0RvYy54bWysVEtu2zAQ3RfoHQjua/mbNoLlwE3gooCR&#10;BHCKrGmKsgVQHJakLblLGwh6iF6h6Lrn0UU6pGTHTbsquqFmOMP5vDej8VVVSLIVxuagEtrrdCkR&#10;ikOaq1VCPz3M3ryjxDqmUiZBiYTuhKVXk9evxqWORR/WIFNhCAZRNi51QtfO6TiKLF+LgtkOaKHQ&#10;mIEpmEPVrKLUsBKjFzLqd7sXUQkm1Qa4sBZvbxojnYT4WSa4u8syKxyRCcXaXDhNOJf+jCZjFq8M&#10;0+uct2Wwf6iiYLnCpKdQN8wxsjH5H6GKnBuwkLkOhyKCLMu5CD1gN73ui24Wa6ZF6AXBsfoEk/1/&#10;Yfnt9t6QPE3ogBLFCqSoPjzV++/1/md9+Erqw7f6cKj3P1AnAw9XqW2MrxYa37nqPVRI+/He4qVH&#10;ocpM4b/YH0E7Ar87gS0qRzhejnr94XCEJo620WV3hDKGj55fa2PdBwEF8UJCDZIZMGbbuXWN69HF&#10;J1Mwy6UMhEpFyoReDDDkbxYMLhXm8D00tXrJVcuqbWwJ6Q77MtAMitV8lmPyObPunhmcDKwXp93d&#10;4ZFJwCTQSpSswXz52733R8LQSkmJk5ZQ+3nDjKBEflRI5WVvOPSjGZTh6G0fFXNuWZ5b1Ka4Bhzm&#10;Hu6V5kH0/k4excxA8YhLMfVZ0cQUx9wJdUfx2jXzj0vFxXQanHAYNXNztdDch/ageWgfqkdmdIu/&#10;Q+Zu4TiTLH5BQ+PbwD3dOMjywJEHuEG1xR0HObDcLp3flHM9eD3/Gia/AAAA//8DAFBLAwQUAAYA&#10;CAAAACEAoYHAlt8AAAAJAQAADwAAAGRycy9kb3ducmV2LnhtbEyPQU/DMAyF70j8h8iTuLF0gaGq&#10;NJ2mShMSgsPGLtzSxmurNU5psq3w6zEndrKf3tPz53w1uV6ccQydJw2LeQICqfa2o0bD/mNzn4II&#10;0ZA1vSfU8I0BVsXtTW4y6y+0xfMuNoJLKGRGQxvjkEkZ6hadCXM/ILF38KMzkeXYSDuaC5e7Xqok&#10;eZLOdMQXWjNg2WJ93J2chtdy8262lXLpT1++vB3Ww9f+c6n13WxaP4OIOMX/MPzhMzoUzFT5E9kg&#10;etaPipMaHhRP9lO14KViQy0VyCKX1x8UvwAAAP//AwBQSwECLQAUAAYACAAAACEAtoM4kv4AAADh&#10;AQAAEwAAAAAAAAAAAAAAAAAAAAAAW0NvbnRlbnRfVHlwZXNdLnhtbFBLAQItABQABgAIAAAAIQA4&#10;/SH/1gAAAJQBAAALAAAAAAAAAAAAAAAAAC8BAABfcmVscy8ucmVsc1BLAQItABQABgAIAAAAIQAQ&#10;BNDNSwIAAGIEAAAOAAAAAAAAAAAAAAAAAC4CAABkcnMvZTJvRG9jLnhtbFBLAQItABQABgAIAAAA&#10;IQChgcCW3wAAAAkBAAAPAAAAAAAAAAAAAAAAAKUEAABkcnMvZG93bnJldi54bWxQSwUGAAAAAAQA&#10;BADzAAAAsQUAAAAA&#10;" filled="f" stroked="f" strokeweight=".5pt">
                <v:textbox>
                  <w:txbxContent>
                    <w:p w:rsidR="009B6688" w:rsidRPr="002E1A3E" w:rsidRDefault="002E1A3E" w:rsidP="00357779">
                      <w:pPr>
                        <w:ind w:firstLineChars="100" w:firstLine="210"/>
                        <w:rPr>
                          <w:rFonts w:ascii="Meiryo UI" w:eastAsia="Meiryo UI" w:hAnsi="Meiryo UI"/>
                        </w:rPr>
                      </w:pPr>
                      <w:r w:rsidRPr="002E1A3E">
                        <w:rPr>
                          <w:rFonts w:ascii="Meiryo UI" w:eastAsia="Meiryo UI" w:hAnsi="Meiryo UI"/>
                        </w:rPr>
                        <w:t>伝統工芸品</w:t>
                      </w:r>
                      <w:r w:rsidRPr="002E1A3E">
                        <w:rPr>
                          <w:rFonts w:ascii="Meiryo UI" w:eastAsia="Meiryo UI" w:hAnsi="Meiryo UI" w:hint="eastAsia"/>
                        </w:rPr>
                        <w:t>について</w:t>
                      </w:r>
                      <w:r w:rsidR="0028212E" w:rsidRPr="002E1A3E">
                        <w:rPr>
                          <w:rFonts w:ascii="Meiryo UI" w:eastAsia="Meiryo UI" w:hAnsi="Meiryo UI"/>
                        </w:rPr>
                        <w:t>SNS</w:t>
                      </w:r>
                      <w:r>
                        <w:rPr>
                          <w:rFonts w:ascii="Meiryo UI" w:eastAsia="Meiryo UI" w:hAnsi="Meiryo UI"/>
                        </w:rPr>
                        <w:t>等を活用した</w:t>
                      </w:r>
                      <w:r w:rsidR="0028212E" w:rsidRPr="002E1A3E">
                        <w:rPr>
                          <w:rFonts w:ascii="Meiryo UI" w:eastAsia="Meiryo UI" w:hAnsi="Meiryo UI"/>
                        </w:rPr>
                        <w:t>PR、宣伝手法</w:t>
                      </w:r>
                      <w:r w:rsidR="0028212E" w:rsidRPr="002E1A3E">
                        <w:rPr>
                          <w:rFonts w:ascii="Meiryo UI" w:eastAsia="Meiryo UI" w:hAnsi="Meiryo UI" w:hint="eastAsia"/>
                        </w:rPr>
                        <w:t>等</w:t>
                      </w:r>
                      <w:r w:rsidR="0028212E" w:rsidRPr="002E1A3E">
                        <w:rPr>
                          <w:rFonts w:ascii="Meiryo UI" w:eastAsia="Meiryo UI" w:hAnsi="Meiryo UI"/>
                        </w:rPr>
                        <w:t>を学び、</w:t>
                      </w:r>
                      <w:r>
                        <w:rPr>
                          <w:rFonts w:ascii="Meiryo UI" w:eastAsia="Meiryo UI" w:hAnsi="Meiryo UI" w:hint="eastAsia"/>
                        </w:rPr>
                        <w:t>効果的な</w:t>
                      </w:r>
                      <w:r>
                        <w:rPr>
                          <w:rFonts w:ascii="Meiryo UI" w:eastAsia="Meiryo UI" w:hAnsi="Meiryo UI"/>
                        </w:rPr>
                        <w:t>情報発信が</w:t>
                      </w:r>
                      <w:r>
                        <w:rPr>
                          <w:rFonts w:ascii="Meiryo UI" w:eastAsia="Meiryo UI" w:hAnsi="Meiryo UI" w:hint="eastAsia"/>
                        </w:rPr>
                        <w:t>できる</w:t>
                      </w:r>
                      <w:r>
                        <w:rPr>
                          <w:rFonts w:ascii="Meiryo UI" w:eastAsia="Meiryo UI" w:hAnsi="Meiryo UI"/>
                        </w:rPr>
                        <w:t>ようになるためのスキルを習得する</w:t>
                      </w:r>
                      <w:r>
                        <w:rPr>
                          <w:rFonts w:ascii="Meiryo UI" w:eastAsia="Meiryo UI" w:hAnsi="Meiryo UI" w:hint="eastAsia"/>
                        </w:rPr>
                        <w:t>セミナー</w:t>
                      </w:r>
                      <w:r>
                        <w:rPr>
                          <w:rFonts w:ascii="Meiryo UI" w:eastAsia="Meiryo UI" w:hAnsi="Meiryo UI"/>
                        </w:rPr>
                        <w:t>を</w:t>
                      </w:r>
                      <w:r>
                        <w:rPr>
                          <w:rFonts w:ascii="Meiryo UI" w:eastAsia="Meiryo UI" w:hAnsi="Meiryo UI" w:hint="eastAsia"/>
                        </w:rPr>
                        <w:t>次</w:t>
                      </w:r>
                      <w:r>
                        <w:rPr>
                          <w:rFonts w:ascii="Meiryo UI" w:eastAsia="Meiryo UI" w:hAnsi="Meiryo UI"/>
                        </w:rPr>
                        <w:t>のとおり実施いたします。</w:t>
                      </w:r>
                    </w:p>
                    <w:p w:rsidR="009B6688" w:rsidRPr="002E1A3E" w:rsidRDefault="0028212E">
                      <w:pPr>
                        <w:rPr>
                          <w:rFonts w:ascii="Meiryo UI" w:eastAsia="Meiryo UI" w:hAnsi="Meiryo UI"/>
                        </w:rPr>
                      </w:pPr>
                      <w:r w:rsidRPr="002E1A3E">
                        <w:rPr>
                          <w:rFonts w:ascii="Meiryo UI" w:eastAsia="Meiryo UI" w:hAnsi="Meiryo UI" w:hint="eastAsia"/>
                        </w:rPr>
                        <w:t xml:space="preserve">ああああああ　</w:t>
                      </w:r>
                      <w:r w:rsidRPr="002E1A3E">
                        <w:rPr>
                          <w:rFonts w:ascii="Meiryo UI" w:eastAsia="Meiryo UI" w:hAnsi="Meiryo UI"/>
                        </w:rPr>
                        <w:t xml:space="preserve">　・・・</w:t>
                      </w:r>
                      <w:r w:rsidRPr="002E1A3E">
                        <w:rPr>
                          <w:rFonts w:ascii="Meiryo UI" w:eastAsia="Meiryo UI" w:hAnsi="Meiryo UI" w:hint="eastAsia"/>
                        </w:rPr>
                        <w:t>セミナー</w:t>
                      </w:r>
                      <w:r w:rsidRPr="002E1A3E">
                        <w:rPr>
                          <w:rFonts w:ascii="Meiryo UI" w:eastAsia="Meiryo UI" w:hAnsi="Meiryo UI"/>
                        </w:rPr>
                        <w:t>を次の</w:t>
                      </w:r>
                      <w:r w:rsidRPr="002E1A3E">
                        <w:rPr>
                          <w:rFonts w:ascii="Meiryo UI" w:eastAsia="Meiryo UI" w:hAnsi="Meiryo UI" w:hint="eastAsia"/>
                        </w:rPr>
                        <w:t>とお</w:t>
                      </w:r>
                      <w:r w:rsidRPr="002E1A3E">
                        <w:rPr>
                          <w:rFonts w:ascii="Meiryo UI" w:eastAsia="Meiryo UI" w:hAnsi="Meiryo UI"/>
                        </w:rPr>
                        <w:t>り開催します。</w:t>
                      </w:r>
                    </w:p>
                  </w:txbxContent>
                </v:textbox>
              </v:shape>
            </w:pict>
          </mc:Fallback>
        </mc:AlternateContent>
      </w:r>
    </w:p>
    <w:p w:rsidR="009B6688" w:rsidRPr="0028212E" w:rsidRDefault="009B6688" w:rsidP="009B6688">
      <w:pPr>
        <w:jc w:val="right"/>
        <w:rPr>
          <w:rFonts w:ascii="Meiryo UI" w:eastAsia="Meiryo UI" w:hAnsi="Meiryo UI"/>
        </w:rPr>
      </w:pPr>
    </w:p>
    <w:p w:rsidR="009B6688" w:rsidRPr="0028212E" w:rsidRDefault="009B6688" w:rsidP="009B6688">
      <w:pPr>
        <w:jc w:val="right"/>
        <w:rPr>
          <w:rFonts w:ascii="Meiryo UI" w:eastAsia="Meiryo UI" w:hAnsi="Meiryo UI"/>
        </w:rPr>
      </w:pPr>
    </w:p>
    <w:p w:rsidR="009B6688" w:rsidRPr="0028212E" w:rsidRDefault="009B6688" w:rsidP="009B6688">
      <w:pPr>
        <w:jc w:val="left"/>
        <w:rPr>
          <w:rFonts w:ascii="Meiryo UI" w:eastAsia="Meiryo UI" w:hAnsi="Meiryo UI"/>
        </w:rPr>
      </w:pPr>
    </w:p>
    <w:p w:rsidR="009B6688" w:rsidRPr="0028212E" w:rsidRDefault="0028212E" w:rsidP="009B6688">
      <w:pPr>
        <w:jc w:val="left"/>
        <w:rPr>
          <w:rFonts w:ascii="Meiryo UI" w:eastAsia="Meiryo UI" w:hAnsi="Meiryo UI"/>
        </w:rPr>
      </w:pPr>
      <w:r>
        <w:rPr>
          <w:rFonts w:ascii="Meiryo UI" w:eastAsia="Meiryo UI" w:hAnsi="Meiryo UI" w:hint="eastAsia"/>
        </w:rPr>
        <w:t>・</w:t>
      </w:r>
      <w:r w:rsidR="009B6688" w:rsidRPr="0028212E">
        <w:rPr>
          <w:rFonts w:ascii="Meiryo UI" w:eastAsia="Meiryo UI" w:hAnsi="Meiryo UI" w:hint="eastAsia"/>
        </w:rPr>
        <w:t>講座内容</w:t>
      </w:r>
    </w:p>
    <w:tbl>
      <w:tblPr>
        <w:tblStyle w:val="a3"/>
        <w:tblW w:w="9351" w:type="dxa"/>
        <w:jc w:val="center"/>
        <w:tblLook w:val="04A0" w:firstRow="1" w:lastRow="0" w:firstColumn="1" w:lastColumn="0" w:noHBand="0" w:noVBand="1"/>
      </w:tblPr>
      <w:tblGrid>
        <w:gridCol w:w="988"/>
        <w:gridCol w:w="3402"/>
        <w:gridCol w:w="3260"/>
        <w:gridCol w:w="1701"/>
      </w:tblGrid>
      <w:tr w:rsidR="009B6688" w:rsidRPr="0028212E" w:rsidTr="00AB0188">
        <w:trPr>
          <w:jc w:val="center"/>
        </w:trPr>
        <w:tc>
          <w:tcPr>
            <w:tcW w:w="988" w:type="dxa"/>
          </w:tcPr>
          <w:p w:rsidR="009B6688" w:rsidRPr="0028212E" w:rsidRDefault="009B6688" w:rsidP="009B6688">
            <w:pPr>
              <w:jc w:val="left"/>
              <w:rPr>
                <w:rFonts w:ascii="Meiryo UI" w:eastAsia="Meiryo UI" w:hAnsi="Meiryo UI"/>
              </w:rPr>
            </w:pPr>
            <w:r w:rsidRPr="0028212E">
              <w:rPr>
                <w:rFonts w:ascii="Meiryo UI" w:eastAsia="Meiryo UI" w:hAnsi="Meiryo UI" w:hint="eastAsia"/>
              </w:rPr>
              <w:t>講座</w:t>
            </w:r>
          </w:p>
        </w:tc>
        <w:tc>
          <w:tcPr>
            <w:tcW w:w="3402" w:type="dxa"/>
          </w:tcPr>
          <w:p w:rsidR="009B6688" w:rsidRPr="0028212E" w:rsidRDefault="009B6688" w:rsidP="009B6688">
            <w:pPr>
              <w:jc w:val="left"/>
              <w:rPr>
                <w:rFonts w:ascii="Meiryo UI" w:eastAsia="Meiryo UI" w:hAnsi="Meiryo UI"/>
              </w:rPr>
            </w:pPr>
            <w:r w:rsidRPr="0028212E">
              <w:rPr>
                <w:rFonts w:ascii="Meiryo UI" w:eastAsia="Meiryo UI" w:hAnsi="Meiryo UI" w:hint="eastAsia"/>
              </w:rPr>
              <w:t>内容</w:t>
            </w:r>
          </w:p>
        </w:tc>
        <w:tc>
          <w:tcPr>
            <w:tcW w:w="3260" w:type="dxa"/>
          </w:tcPr>
          <w:p w:rsidR="009B6688" w:rsidRPr="0028212E" w:rsidRDefault="009B6688" w:rsidP="009B6688">
            <w:pPr>
              <w:jc w:val="left"/>
              <w:rPr>
                <w:rFonts w:ascii="Meiryo UI" w:eastAsia="Meiryo UI" w:hAnsi="Meiryo UI"/>
              </w:rPr>
            </w:pPr>
            <w:r w:rsidRPr="0028212E">
              <w:rPr>
                <w:rFonts w:ascii="Meiryo UI" w:eastAsia="Meiryo UI" w:hAnsi="Meiryo UI" w:hint="eastAsia"/>
              </w:rPr>
              <w:t>日程・カリキュラム等</w:t>
            </w:r>
          </w:p>
        </w:tc>
        <w:tc>
          <w:tcPr>
            <w:tcW w:w="1701" w:type="dxa"/>
          </w:tcPr>
          <w:p w:rsidR="009B6688" w:rsidRPr="0028212E" w:rsidRDefault="009B6688" w:rsidP="009B6688">
            <w:pPr>
              <w:jc w:val="left"/>
              <w:rPr>
                <w:rFonts w:ascii="Meiryo UI" w:eastAsia="Meiryo UI" w:hAnsi="Meiryo UI"/>
              </w:rPr>
            </w:pPr>
            <w:r w:rsidRPr="0028212E">
              <w:rPr>
                <w:rFonts w:ascii="Meiryo UI" w:eastAsia="Meiryo UI" w:hAnsi="Meiryo UI" w:hint="eastAsia"/>
              </w:rPr>
              <w:t>受講者数</w:t>
            </w:r>
          </w:p>
        </w:tc>
      </w:tr>
      <w:tr w:rsidR="0028212E" w:rsidRPr="0028212E" w:rsidTr="00AB0188">
        <w:trPr>
          <w:jc w:val="center"/>
        </w:trPr>
        <w:tc>
          <w:tcPr>
            <w:tcW w:w="988" w:type="dxa"/>
          </w:tcPr>
          <w:p w:rsidR="0028212E" w:rsidRPr="0028212E" w:rsidRDefault="00767252" w:rsidP="009B6688">
            <w:pPr>
              <w:jc w:val="left"/>
              <w:rPr>
                <w:rFonts w:ascii="Meiryo UI" w:eastAsia="Meiryo UI" w:hAnsi="Meiryo UI"/>
              </w:rPr>
            </w:pPr>
            <w:r>
              <w:rPr>
                <w:rFonts w:ascii="Meiryo UI" w:eastAsia="Meiryo UI" w:hAnsi="Meiryo UI" w:hint="eastAsia"/>
              </w:rPr>
              <w:t>基礎</w:t>
            </w:r>
            <w:r w:rsidR="0028212E">
              <w:rPr>
                <w:rFonts w:ascii="Meiryo UI" w:eastAsia="Meiryo UI" w:hAnsi="Meiryo UI" w:hint="eastAsia"/>
              </w:rPr>
              <w:t>編</w:t>
            </w:r>
          </w:p>
        </w:tc>
        <w:tc>
          <w:tcPr>
            <w:tcW w:w="3402" w:type="dxa"/>
          </w:tcPr>
          <w:p w:rsidR="0028212E" w:rsidRDefault="0028212E" w:rsidP="009B6688">
            <w:pPr>
              <w:jc w:val="left"/>
              <w:rPr>
                <w:rFonts w:ascii="Meiryo UI" w:eastAsia="Meiryo UI" w:hAnsi="Meiryo UI"/>
              </w:rPr>
            </w:pPr>
            <w:r>
              <w:rPr>
                <w:rFonts w:ascii="Meiryo UI" w:eastAsia="Meiryo UI" w:hAnsi="Meiryo UI" w:hint="eastAsia"/>
              </w:rPr>
              <w:t>情報発信及び魅力的な発信に係る基礎的な講座</w:t>
            </w:r>
          </w:p>
          <w:p w:rsidR="006970E3" w:rsidRPr="006970E3" w:rsidRDefault="006970E3" w:rsidP="006970E3">
            <w:pPr>
              <w:jc w:val="left"/>
              <w:rPr>
                <w:rFonts w:ascii="Meiryo UI" w:eastAsia="Meiryo UI" w:hAnsi="Meiryo UI"/>
              </w:rPr>
            </w:pPr>
            <w:r w:rsidRPr="006970E3">
              <w:rPr>
                <w:rFonts w:ascii="Meiryo UI" w:eastAsia="Meiryo UI" w:hAnsi="Meiryo UI"/>
              </w:rPr>
              <w:t>SNS等デジタル技術を用いたPR</w:t>
            </w:r>
          </w:p>
          <w:p w:rsidR="0028212E" w:rsidRPr="0028212E" w:rsidRDefault="006970E3" w:rsidP="0006016C">
            <w:pPr>
              <w:jc w:val="left"/>
              <w:rPr>
                <w:rFonts w:ascii="Meiryo UI" w:eastAsia="Meiryo UI" w:hAnsi="Meiryo UI"/>
              </w:rPr>
            </w:pPr>
            <w:r w:rsidRPr="006970E3">
              <w:rPr>
                <w:rFonts w:ascii="Meiryo UI" w:eastAsia="Meiryo UI" w:hAnsi="Meiryo UI"/>
              </w:rPr>
              <w:t>SNSとは？、SNSの有益性・できること、効果的な取組事例の紹介等</w:t>
            </w:r>
            <w:bookmarkStart w:id="0" w:name="_GoBack"/>
            <w:bookmarkEnd w:id="0"/>
          </w:p>
        </w:tc>
        <w:tc>
          <w:tcPr>
            <w:tcW w:w="3260" w:type="dxa"/>
          </w:tcPr>
          <w:p w:rsidR="00AB0188" w:rsidRDefault="00AB0188" w:rsidP="009B6688">
            <w:pPr>
              <w:jc w:val="left"/>
              <w:rPr>
                <w:rFonts w:ascii="Meiryo UI" w:eastAsia="Meiryo UI" w:hAnsi="Meiryo UI"/>
              </w:rPr>
            </w:pPr>
            <w:r>
              <w:rPr>
                <w:rFonts w:ascii="Meiryo UI" w:eastAsia="Meiryo UI" w:hAnsi="Meiryo UI" w:hint="eastAsia"/>
              </w:rPr>
              <w:t>令和３(2021)</w:t>
            </w:r>
            <w:r w:rsidR="00D32C96">
              <w:rPr>
                <w:rFonts w:ascii="Meiryo UI" w:eastAsia="Meiryo UI" w:hAnsi="Meiryo UI" w:hint="eastAsia"/>
              </w:rPr>
              <w:t>年12月７</w:t>
            </w:r>
            <w:r w:rsidR="0028212E">
              <w:rPr>
                <w:rFonts w:ascii="Meiryo UI" w:eastAsia="Meiryo UI" w:hAnsi="Meiryo UI" w:hint="eastAsia"/>
              </w:rPr>
              <w:t>日</w:t>
            </w:r>
            <w:r>
              <w:rPr>
                <w:rFonts w:ascii="Meiryo UI" w:eastAsia="Meiryo UI" w:hAnsi="Meiryo UI" w:hint="eastAsia"/>
              </w:rPr>
              <w:t>(</w:t>
            </w:r>
            <w:r w:rsidR="00D32C96">
              <w:rPr>
                <w:rFonts w:ascii="Meiryo UI" w:eastAsia="Meiryo UI" w:hAnsi="Meiryo UI" w:hint="eastAsia"/>
              </w:rPr>
              <w:t>火</w:t>
            </w:r>
            <w:r>
              <w:rPr>
                <w:rFonts w:ascii="Meiryo UI" w:eastAsia="Meiryo UI" w:hAnsi="Meiryo UI" w:hint="eastAsia"/>
              </w:rPr>
              <w:t>)</w:t>
            </w:r>
          </w:p>
          <w:p w:rsidR="0028212E" w:rsidRDefault="0006016C" w:rsidP="00AB0188">
            <w:pPr>
              <w:ind w:firstLineChars="100" w:firstLine="210"/>
              <w:jc w:val="left"/>
              <w:rPr>
                <w:rFonts w:ascii="Meiryo UI" w:eastAsia="Meiryo UI" w:hAnsi="Meiryo UI"/>
              </w:rPr>
            </w:pPr>
            <w:r>
              <w:rPr>
                <w:rFonts w:ascii="Meiryo UI" w:eastAsia="Meiryo UI" w:hAnsi="Meiryo UI" w:hint="eastAsia"/>
              </w:rPr>
              <w:t>14:00～16:00</w:t>
            </w:r>
          </w:p>
          <w:p w:rsidR="0028212E" w:rsidRDefault="00D32C96" w:rsidP="009B6688">
            <w:pPr>
              <w:jc w:val="left"/>
              <w:rPr>
                <w:rFonts w:ascii="Meiryo UI" w:eastAsia="Meiryo UI" w:hAnsi="Meiryo UI"/>
              </w:rPr>
            </w:pPr>
            <w:r>
              <w:rPr>
                <w:rFonts w:ascii="Meiryo UI" w:eastAsia="Meiryo UI" w:hAnsi="Meiryo UI" w:hint="eastAsia"/>
              </w:rPr>
              <w:t>場所：栃木県庁本館６階</w:t>
            </w:r>
          </w:p>
          <w:p w:rsidR="00D32C96" w:rsidRPr="0028212E" w:rsidRDefault="00D32C96" w:rsidP="009B6688">
            <w:pPr>
              <w:jc w:val="left"/>
              <w:rPr>
                <w:rFonts w:ascii="Meiryo UI" w:eastAsia="Meiryo UI" w:hAnsi="Meiryo UI"/>
              </w:rPr>
            </w:pPr>
            <w:r>
              <w:rPr>
                <w:rFonts w:ascii="Meiryo UI" w:eastAsia="Meiryo UI" w:hAnsi="Meiryo UI" w:hint="eastAsia"/>
              </w:rPr>
              <w:t xml:space="preserve">　　　　　大会議室１</w:t>
            </w:r>
          </w:p>
        </w:tc>
        <w:tc>
          <w:tcPr>
            <w:tcW w:w="1701" w:type="dxa"/>
            <w:vMerge w:val="restart"/>
            <w:vAlign w:val="center"/>
          </w:tcPr>
          <w:p w:rsidR="0006016C" w:rsidRDefault="0006016C" w:rsidP="009B6688">
            <w:pPr>
              <w:jc w:val="left"/>
              <w:rPr>
                <w:rFonts w:ascii="Meiryo UI" w:eastAsia="Meiryo UI" w:hAnsi="Meiryo UI"/>
              </w:rPr>
            </w:pPr>
            <w:r>
              <w:rPr>
                <w:rFonts w:ascii="Meiryo UI" w:eastAsia="Meiryo UI" w:hAnsi="Meiryo UI" w:hint="eastAsia"/>
              </w:rPr>
              <w:t>会場参加：</w:t>
            </w:r>
          </w:p>
          <w:p w:rsidR="0028212E" w:rsidRDefault="00357779" w:rsidP="009B6688">
            <w:pPr>
              <w:jc w:val="left"/>
              <w:rPr>
                <w:rFonts w:ascii="Meiryo UI" w:eastAsia="Meiryo UI" w:hAnsi="Meiryo UI"/>
              </w:rPr>
            </w:pPr>
            <w:r>
              <w:rPr>
                <w:rFonts w:ascii="Meiryo UI" w:eastAsia="Meiryo UI" w:hAnsi="Meiryo UI" w:hint="eastAsia"/>
              </w:rPr>
              <w:t>50</w:t>
            </w:r>
            <w:r w:rsidR="006970E3">
              <w:rPr>
                <w:rFonts w:ascii="Meiryo UI" w:eastAsia="Meiryo UI" w:hAnsi="Meiryo UI" w:hint="eastAsia"/>
              </w:rPr>
              <w:t>名</w:t>
            </w:r>
          </w:p>
          <w:p w:rsidR="0006016C" w:rsidRDefault="00357779" w:rsidP="009B6688">
            <w:pPr>
              <w:jc w:val="left"/>
              <w:rPr>
                <w:rFonts w:ascii="Meiryo UI" w:eastAsia="Meiryo UI" w:hAnsi="Meiryo UI"/>
              </w:rPr>
            </w:pPr>
            <w:r>
              <w:rPr>
                <w:rFonts w:ascii="Meiryo UI" w:eastAsia="Meiryo UI" w:hAnsi="Meiryo UI" w:hint="eastAsia"/>
              </w:rPr>
              <w:t>オンライン</w:t>
            </w:r>
            <w:r w:rsidR="0006016C">
              <w:rPr>
                <w:rFonts w:ascii="Meiryo UI" w:eastAsia="Meiryo UI" w:hAnsi="Meiryo UI" w:hint="eastAsia"/>
              </w:rPr>
              <w:t>参加：</w:t>
            </w:r>
          </w:p>
          <w:p w:rsidR="00357779" w:rsidRPr="0028212E" w:rsidRDefault="00357779" w:rsidP="009B6688">
            <w:pPr>
              <w:jc w:val="left"/>
              <w:rPr>
                <w:rFonts w:ascii="Meiryo UI" w:eastAsia="Meiryo UI" w:hAnsi="Meiryo UI"/>
              </w:rPr>
            </w:pPr>
            <w:r>
              <w:rPr>
                <w:rFonts w:ascii="Meiryo UI" w:eastAsia="Meiryo UI" w:hAnsi="Meiryo UI" w:hint="eastAsia"/>
              </w:rPr>
              <w:t>20名程度</w:t>
            </w:r>
          </w:p>
        </w:tc>
      </w:tr>
      <w:tr w:rsidR="0028212E" w:rsidRPr="0028212E" w:rsidTr="00AB0188">
        <w:trPr>
          <w:jc w:val="center"/>
        </w:trPr>
        <w:tc>
          <w:tcPr>
            <w:tcW w:w="988" w:type="dxa"/>
          </w:tcPr>
          <w:p w:rsidR="006970E3" w:rsidRDefault="0028212E" w:rsidP="009B6688">
            <w:pPr>
              <w:jc w:val="left"/>
              <w:rPr>
                <w:rFonts w:ascii="Meiryo UI" w:eastAsia="Meiryo UI" w:hAnsi="Meiryo UI"/>
              </w:rPr>
            </w:pPr>
            <w:r>
              <w:rPr>
                <w:rFonts w:ascii="Meiryo UI" w:eastAsia="Meiryo UI" w:hAnsi="Meiryo UI" w:hint="eastAsia"/>
              </w:rPr>
              <w:t>実践</w:t>
            </w:r>
          </w:p>
          <w:p w:rsidR="0028212E" w:rsidRPr="0028212E" w:rsidRDefault="0028212E" w:rsidP="009B6688">
            <w:pPr>
              <w:jc w:val="left"/>
              <w:rPr>
                <w:rFonts w:ascii="Meiryo UI" w:eastAsia="Meiryo UI" w:hAnsi="Meiryo UI"/>
              </w:rPr>
            </w:pPr>
            <w:r>
              <w:rPr>
                <w:rFonts w:ascii="Meiryo UI" w:eastAsia="Meiryo UI" w:hAnsi="Meiryo UI" w:hint="eastAsia"/>
              </w:rPr>
              <w:t>・応用編</w:t>
            </w:r>
          </w:p>
        </w:tc>
        <w:tc>
          <w:tcPr>
            <w:tcW w:w="3402" w:type="dxa"/>
          </w:tcPr>
          <w:p w:rsidR="0028212E" w:rsidRPr="0028212E" w:rsidRDefault="0028212E" w:rsidP="009B6688">
            <w:pPr>
              <w:jc w:val="left"/>
              <w:rPr>
                <w:rFonts w:ascii="Meiryo UI" w:eastAsia="Meiryo UI" w:hAnsi="Meiryo UI"/>
              </w:rPr>
            </w:pPr>
            <w:r>
              <w:rPr>
                <w:rFonts w:ascii="Meiryo UI" w:eastAsia="Meiryo UI" w:hAnsi="Meiryo UI" w:hint="eastAsia"/>
              </w:rPr>
              <w:t>情報発信及び魅力的な発信のより実践的、応用的な取組を学ぶ講座</w:t>
            </w:r>
          </w:p>
        </w:tc>
        <w:tc>
          <w:tcPr>
            <w:tcW w:w="3260" w:type="dxa"/>
          </w:tcPr>
          <w:p w:rsidR="0028212E" w:rsidRDefault="001E5DB8" w:rsidP="0028212E">
            <w:pPr>
              <w:jc w:val="left"/>
              <w:rPr>
                <w:rFonts w:ascii="Meiryo UI" w:eastAsia="Meiryo UI" w:hAnsi="Meiryo UI"/>
              </w:rPr>
            </w:pPr>
            <w:r>
              <w:rPr>
                <w:rFonts w:ascii="Meiryo UI" w:eastAsia="Meiryo UI" w:hAnsi="Meiryo UI" w:hint="eastAsia"/>
              </w:rPr>
              <w:t>令和４</w:t>
            </w:r>
            <w:r w:rsidR="0028212E">
              <w:rPr>
                <w:rFonts w:ascii="Meiryo UI" w:eastAsia="Meiryo UI" w:hAnsi="Meiryo UI" w:hint="eastAsia"/>
              </w:rPr>
              <w:t>（</w:t>
            </w:r>
            <w:r>
              <w:rPr>
                <w:rFonts w:ascii="Meiryo UI" w:eastAsia="Meiryo UI" w:hAnsi="Meiryo UI" w:hint="eastAsia"/>
              </w:rPr>
              <w:t>2022</w:t>
            </w:r>
            <w:r w:rsidR="0028212E">
              <w:rPr>
                <w:rFonts w:ascii="Meiryo UI" w:eastAsia="Meiryo UI" w:hAnsi="Meiryo UI" w:hint="eastAsia"/>
              </w:rPr>
              <w:t>）年</w:t>
            </w:r>
            <w:r w:rsidR="00D32C96">
              <w:rPr>
                <w:rFonts w:ascii="Meiryo UI" w:eastAsia="Meiryo UI" w:hAnsi="Meiryo UI" w:hint="eastAsia"/>
              </w:rPr>
              <w:t>２</w:t>
            </w:r>
            <w:r w:rsidR="0028212E">
              <w:rPr>
                <w:rFonts w:ascii="Meiryo UI" w:eastAsia="Meiryo UI" w:hAnsi="Meiryo UI" w:hint="eastAsia"/>
              </w:rPr>
              <w:t>月予定</w:t>
            </w:r>
          </w:p>
          <w:p w:rsidR="0028212E" w:rsidRPr="0028212E" w:rsidRDefault="0028212E" w:rsidP="0028212E">
            <w:pPr>
              <w:jc w:val="left"/>
              <w:rPr>
                <w:rFonts w:ascii="Meiryo UI" w:eastAsia="Meiryo UI" w:hAnsi="Meiryo UI"/>
              </w:rPr>
            </w:pPr>
          </w:p>
        </w:tc>
        <w:tc>
          <w:tcPr>
            <w:tcW w:w="1701" w:type="dxa"/>
            <w:vMerge/>
          </w:tcPr>
          <w:p w:rsidR="0028212E" w:rsidRPr="0028212E" w:rsidRDefault="0028212E" w:rsidP="009B6688">
            <w:pPr>
              <w:jc w:val="left"/>
              <w:rPr>
                <w:rFonts w:ascii="Meiryo UI" w:eastAsia="Meiryo UI" w:hAnsi="Meiryo UI"/>
              </w:rPr>
            </w:pPr>
          </w:p>
        </w:tc>
      </w:tr>
    </w:tbl>
    <w:p w:rsidR="009B6688" w:rsidRPr="0028212E" w:rsidRDefault="0006016C" w:rsidP="009B6688">
      <w:pPr>
        <w:jc w:val="left"/>
        <w:rPr>
          <w:rFonts w:ascii="Meiryo UI" w:eastAsia="Meiryo UI" w:hAnsi="Meiryo UI"/>
        </w:rPr>
      </w:pPr>
      <w:r>
        <w:rPr>
          <w:rFonts w:ascii="Meiryo UI" w:eastAsia="Meiryo UI" w:hAnsi="Meiryo UI" w:hint="eastAsia"/>
        </w:rPr>
        <w:t>※</w:t>
      </w:r>
      <w:r w:rsidR="00B6051C">
        <w:rPr>
          <w:rFonts w:ascii="Meiryo UI" w:eastAsia="Meiryo UI" w:hAnsi="Meiryo UI" w:hint="eastAsia"/>
        </w:rPr>
        <w:t>セミナーの内容</w:t>
      </w:r>
      <w:r>
        <w:rPr>
          <w:rFonts w:ascii="Meiryo UI" w:eastAsia="Meiryo UI" w:hAnsi="Meiryo UI" w:hint="eastAsia"/>
        </w:rPr>
        <w:t>理解度を深めるために、会場参加を推奨します。</w:t>
      </w:r>
    </w:p>
    <w:p w:rsidR="009B6688" w:rsidRPr="0028212E" w:rsidRDefault="009B6688" w:rsidP="009B6688">
      <w:pPr>
        <w:jc w:val="left"/>
        <w:rPr>
          <w:rFonts w:ascii="Meiryo UI" w:eastAsia="Meiryo UI" w:hAnsi="Meiryo UI"/>
        </w:rPr>
      </w:pPr>
    </w:p>
    <w:p w:rsidR="009B6688" w:rsidRPr="0028212E" w:rsidRDefault="009B6688" w:rsidP="009B6688">
      <w:pPr>
        <w:jc w:val="left"/>
        <w:rPr>
          <w:rFonts w:ascii="Meiryo UI" w:eastAsia="Meiryo UI" w:hAnsi="Meiryo UI"/>
        </w:rPr>
      </w:pPr>
      <w:r w:rsidRPr="0028212E">
        <w:rPr>
          <w:rFonts w:ascii="Meiryo UI" w:eastAsia="Meiryo UI" w:hAnsi="Meiryo UI" w:hint="eastAsia"/>
        </w:rPr>
        <w:t>講師の概要等</w:t>
      </w:r>
    </w:p>
    <w:p w:rsidR="009B6688" w:rsidRPr="0028212E" w:rsidRDefault="009B6688" w:rsidP="009B6688">
      <w:pPr>
        <w:rPr>
          <w:rFonts w:ascii="Meiryo UI" w:eastAsia="Meiryo UI" w:hAnsi="Meiryo UI"/>
          <w:noProof/>
        </w:rPr>
      </w:pPr>
      <w:r w:rsidRPr="0028212E">
        <w:rPr>
          <w:rFonts w:ascii="Meiryo UI" w:eastAsia="Meiryo UI" w:hAnsi="Meiryo UI" w:hint="eastAsia"/>
          <w:noProof/>
        </w:rPr>
        <w:t>○株式会社FRONT</w:t>
      </w:r>
      <w:r w:rsidRPr="0028212E">
        <w:rPr>
          <w:rFonts w:ascii="Meiryo UI" w:eastAsia="Meiryo UI" w:hAnsi="Meiryo UI"/>
          <w:noProof/>
        </w:rPr>
        <w:t xml:space="preserve"> </w:t>
      </w:r>
      <w:r w:rsidRPr="0028212E">
        <w:rPr>
          <w:rFonts w:ascii="Meiryo UI" w:eastAsia="Meiryo UI" w:hAnsi="Meiryo UI" w:hint="eastAsia"/>
          <w:noProof/>
        </w:rPr>
        <w:t>DESIGN</w:t>
      </w:r>
    </w:p>
    <w:p w:rsidR="009B6688" w:rsidRPr="0028212E" w:rsidRDefault="009B6688" w:rsidP="009B6688">
      <w:pPr>
        <w:rPr>
          <w:rFonts w:ascii="Meiryo UI" w:eastAsia="Meiryo UI" w:hAnsi="Meiryo UI"/>
          <w:noProof/>
        </w:rPr>
      </w:pPr>
      <w:r w:rsidRPr="0028212E">
        <w:rPr>
          <w:rFonts w:ascii="Meiryo UI" w:eastAsia="Meiryo UI" w:hAnsi="Meiryo UI" w:hint="eastAsia"/>
          <w:noProof/>
        </w:rPr>
        <w:t xml:space="preserve">　代表</w:t>
      </w:r>
      <w:r w:rsidR="007D29F4">
        <w:rPr>
          <w:rFonts w:ascii="Meiryo UI" w:eastAsia="Meiryo UI" w:hAnsi="Meiryo UI" w:hint="eastAsia"/>
          <w:noProof/>
        </w:rPr>
        <w:t>取締役</w:t>
      </w:r>
      <w:r w:rsidRPr="0028212E">
        <w:rPr>
          <w:rFonts w:ascii="Meiryo UI" w:eastAsia="Meiryo UI" w:hAnsi="Meiryo UI" w:hint="eastAsia"/>
          <w:noProof/>
        </w:rPr>
        <w:t xml:space="preserve">　鈴木　裕也氏</w:t>
      </w:r>
    </w:p>
    <w:p w:rsidR="009B6688" w:rsidRPr="0028212E" w:rsidRDefault="009B6688" w:rsidP="009B6688">
      <w:pPr>
        <w:rPr>
          <w:rFonts w:ascii="Meiryo UI" w:eastAsia="Meiryo UI" w:hAnsi="Meiryo UI"/>
          <w:noProof/>
        </w:rPr>
      </w:pPr>
      <w:r w:rsidRPr="0028212E">
        <w:rPr>
          <w:rFonts w:ascii="Meiryo UI" w:eastAsia="Meiryo UI" w:hAnsi="Meiryo UI"/>
          <w:noProof/>
        </w:rPr>
        <mc:AlternateContent>
          <mc:Choice Requires="wps">
            <w:drawing>
              <wp:anchor distT="0" distB="0" distL="114300" distR="114300" simplePos="0" relativeHeight="251662336" behindDoc="0" locked="0" layoutInCell="1" allowOverlap="1" wp14:anchorId="3D281377" wp14:editId="457F8A75">
                <wp:simplePos x="0" y="0"/>
                <wp:positionH relativeFrom="column">
                  <wp:posOffset>1682277</wp:posOffset>
                </wp:positionH>
                <wp:positionV relativeFrom="paragraph">
                  <wp:posOffset>215265</wp:posOffset>
                </wp:positionV>
                <wp:extent cx="4348716" cy="3062177"/>
                <wp:effectExtent l="0" t="0" r="0" b="5080"/>
                <wp:wrapNone/>
                <wp:docPr id="8" name="テキスト ボックス 8"/>
                <wp:cNvGraphicFramePr/>
                <a:graphic xmlns:a="http://schemas.openxmlformats.org/drawingml/2006/main">
                  <a:graphicData uri="http://schemas.microsoft.com/office/word/2010/wordprocessingShape">
                    <wps:wsp>
                      <wps:cNvSpPr txBox="1"/>
                      <wps:spPr>
                        <a:xfrm>
                          <a:off x="0" y="0"/>
                          <a:ext cx="4348716" cy="3062177"/>
                        </a:xfrm>
                        <a:prstGeom prst="rect">
                          <a:avLst/>
                        </a:prstGeom>
                        <a:solidFill>
                          <a:schemeClr val="lt1"/>
                        </a:solidFill>
                        <a:ln w="6350">
                          <a:noFill/>
                        </a:ln>
                      </wps:spPr>
                      <wps:txbx>
                        <w:txbxContent>
                          <w:p w:rsidR="009B6688" w:rsidRPr="0028212E" w:rsidRDefault="009B6688" w:rsidP="009B6688">
                            <w:pPr>
                              <w:rPr>
                                <w:rFonts w:ascii="Meiryo UI" w:eastAsia="Meiryo UI" w:hAnsi="Meiryo UI"/>
                              </w:rPr>
                            </w:pPr>
                            <w:r w:rsidRPr="0028212E">
                              <w:rPr>
                                <w:rFonts w:ascii="Meiryo UI" w:eastAsia="Meiryo UI" w:hAnsi="Meiryo UI" w:hint="eastAsia"/>
                              </w:rPr>
                              <w:t>宇都宮メディアアーツ専門学校</w:t>
                            </w:r>
                            <w:r w:rsidRPr="0028212E">
                              <w:rPr>
                                <w:rFonts w:ascii="Meiryo UI" w:eastAsia="Meiryo UI" w:hAnsi="Meiryo UI"/>
                              </w:rPr>
                              <w:t xml:space="preserve"> 非常勤講師</w:t>
                            </w:r>
                          </w:p>
                          <w:p w:rsidR="009B6688" w:rsidRPr="0028212E" w:rsidRDefault="009B6688" w:rsidP="009B6688">
                            <w:pPr>
                              <w:rPr>
                                <w:rFonts w:ascii="Meiryo UI" w:eastAsia="Meiryo UI" w:hAnsi="Meiryo UI"/>
                              </w:rPr>
                            </w:pPr>
                            <w:r w:rsidRPr="0028212E">
                              <w:rPr>
                                <w:rFonts w:ascii="Meiryo UI" w:eastAsia="Meiryo UI" w:hAnsi="Meiryo UI"/>
                              </w:rPr>
                              <w:t>1979年 秋田県出身</w:t>
                            </w:r>
                          </w:p>
                          <w:p w:rsidR="009B6688" w:rsidRPr="0028212E" w:rsidRDefault="009B6688" w:rsidP="009B6688">
                            <w:pPr>
                              <w:rPr>
                                <w:rFonts w:ascii="Meiryo UI" w:eastAsia="Meiryo UI" w:hAnsi="Meiryo UI"/>
                              </w:rPr>
                            </w:pPr>
                            <w:r w:rsidRPr="0028212E">
                              <w:rPr>
                                <w:rFonts w:ascii="Meiryo UI" w:eastAsia="Meiryo UI" w:hAnsi="Meiryo UI" w:hint="eastAsia"/>
                              </w:rPr>
                              <w:t>ブランドディレクター</w:t>
                            </w:r>
                            <w:r w:rsidRPr="0028212E">
                              <w:rPr>
                                <w:rFonts w:ascii="Meiryo UI" w:eastAsia="Meiryo UI" w:hAnsi="Meiryo UI"/>
                              </w:rPr>
                              <w:t xml:space="preserve"> 鈴木裕也によるデザインレーベル「FRONT DESIGN」</w:t>
                            </w:r>
                          </w:p>
                          <w:p w:rsidR="009B6688" w:rsidRPr="0028212E" w:rsidRDefault="009B6688" w:rsidP="009B6688">
                            <w:pPr>
                              <w:rPr>
                                <w:rFonts w:ascii="Meiryo UI" w:eastAsia="Meiryo UI" w:hAnsi="Meiryo UI"/>
                              </w:rPr>
                            </w:pPr>
                            <w:r w:rsidRPr="0028212E">
                              <w:rPr>
                                <w:rFonts w:ascii="Meiryo UI" w:eastAsia="Meiryo UI" w:hAnsi="Meiryo UI"/>
                              </w:rPr>
                              <w:t>2005年9月 宇都宮大学院で建築デザインを学びながら、博士課程在学中にFRONT DESIGN設立。</w:t>
                            </w:r>
                          </w:p>
                          <w:p w:rsidR="009B6688" w:rsidRPr="0028212E" w:rsidRDefault="009B6688" w:rsidP="009B6688">
                            <w:pPr>
                              <w:rPr>
                                <w:rFonts w:ascii="Meiryo UI" w:eastAsia="Meiryo UI" w:hAnsi="Meiryo UI"/>
                              </w:rPr>
                            </w:pPr>
                            <w:r w:rsidRPr="0028212E">
                              <w:rPr>
                                <w:rFonts w:ascii="Meiryo UI" w:eastAsia="Meiryo UI" w:hAnsi="Meiryo UI" w:hint="eastAsia"/>
                              </w:rPr>
                              <w:t>在学中よりフリーランスデザイナーとして活動開始。</w:t>
                            </w:r>
                          </w:p>
                          <w:p w:rsidR="009B6688" w:rsidRPr="0028212E" w:rsidRDefault="009B6688" w:rsidP="009B6688">
                            <w:pPr>
                              <w:rPr>
                                <w:rFonts w:ascii="Meiryo UI" w:eastAsia="Meiryo UI" w:hAnsi="Meiryo UI"/>
                              </w:rPr>
                            </w:pPr>
                            <w:r w:rsidRPr="0028212E">
                              <w:rPr>
                                <w:rFonts w:ascii="Meiryo UI" w:eastAsia="Meiryo UI" w:hAnsi="Meiryo UI" w:hint="eastAsia"/>
                              </w:rPr>
                              <w:t>綿密なブランディングを軸に、</w:t>
                            </w:r>
                            <w:r w:rsidRPr="0028212E">
                              <w:rPr>
                                <w:rFonts w:ascii="Meiryo UI" w:eastAsia="Meiryo UI" w:hAnsi="Meiryo UI"/>
                              </w:rPr>
                              <w:t>CI・VI構築からグラフィックデザイン、ウェブデザイン、商品開発、店舗インテリアデザインまで、分野の枠を超えて総合的にブランドデザインを行う。</w:t>
                            </w:r>
                          </w:p>
                          <w:p w:rsidR="00117B6C" w:rsidRPr="0028212E" w:rsidRDefault="009B6688" w:rsidP="009B6688">
                            <w:pPr>
                              <w:rPr>
                                <w:rFonts w:ascii="Meiryo UI" w:eastAsia="Meiryo UI" w:hAnsi="Meiryo UI"/>
                              </w:rPr>
                            </w:pPr>
                            <w:r w:rsidRPr="0028212E">
                              <w:rPr>
                                <w:rFonts w:ascii="Meiryo UI" w:eastAsia="Meiryo UI" w:hAnsi="Meiryo UI" w:hint="eastAsia"/>
                              </w:rPr>
                              <w:t>学生の時からローカルデザイン・ローカルブランディングに注目し、農業団体や地域活性プロジェクトなど様々な地域ブランドの立上げや、地域性を活かした商品開発など、数多くのプロジェクトに携わる。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81377" id="_x0000_t202" coordsize="21600,21600" o:spt="202" path="m,l,21600r21600,l21600,xe">
                <v:stroke joinstyle="miter"/>
                <v:path gradientshapeok="t" o:connecttype="rect"/>
              </v:shapetype>
              <v:shape id="テキスト ボックス 8" o:spid="_x0000_s1027" type="#_x0000_t202" style="position:absolute;left:0;text-align:left;margin-left:132.45pt;margin-top:16.95pt;width:342.4pt;height:2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m/ZQIAAJIEAAAOAAAAZHJzL2Uyb0RvYy54bWysVM2O2jAQvlfqO1i+l4SfBYoIK8qKqhLa&#10;XYmt9mwcByI5Htc2JPS4SFUfoq9Q9dznyYt07ABLtz1VvTgznh/PfN9MxtdVIclOGJuDSmi7FVMi&#10;FIc0V+uEfnyYvxlSYh1TKZOgREL3wtLryetX41KPRAc2IFNhCCZRdlTqhG6c06MosnwjCmZboIVC&#10;YwamYA5Vs45Sw0rMXsioE8f9qASTagNcWIu3N42RTkL+LBPc3WWZFY7IhGJtLpwmnCt/RpMxG60N&#10;05ucH8tg/1BFwXKFj55T3TDHyNbkf6Qqcm7AQuZaHIoIsiznIvSA3bTjF90sN0yL0AuCY/UZJvv/&#10;0vLb3b0heZpQJEqxAimqD1/qp+/108/68JXUh2/14VA//UCdDD1cpbYjjFpqjHPVO6iQ9tO9xUuP&#10;QpWZwn+xP4J2BH5/BltUjnC87HV7w0G7TwlHWzfud9qDgc8TPYdrY917AQXxQkINshlAZruFdY3r&#10;ycW/ZkHm6TyXMih+gsRMGrJjyL10oUhM/puXVKRMaL97FYfECnx4k1kqrMU32zTlJVetqoDVueEV&#10;pHvEwUAzWFbzeY61Lph198zgJGHruB3uDo9MAr4FR4mSDZjPf7v3/kgwWikpcTITaj9tmRGUyA8K&#10;qX/b7vX8KAeldzXooGIuLatLi9oWM0AA2riHmgfR+zt5EjMDxSMu0dS/iiamOL6dUHcSZ67ZF1xC&#10;LqbT4ITDq5lbqKXmPrUH3DPxUD0yo490OWT6Fk4zzEYvWGt8faSC6dZBlgdKPc4Nqkf4cfDDUByX&#10;1G/WpR68nn8lk18AAAD//wMAUEsDBBQABgAIAAAAIQDZAj7t4gAAAAoBAAAPAAAAZHJzL2Rvd25y&#10;ZXYueG1sTI/LToRAEEX3Jv5Dp0zcGKdhmIcgzcQYH4k7Bx9x10OXQKSrCd0D+PeWK11VKnVy69x8&#10;N9tOjDj41pGCeBGBQKqcaalW8FLeX16B8EGT0Z0jVPCNHnbF6UmuM+MmesZxH2rBIeQzraAJoc+k&#10;9FWDVvuF65H49ukGqwOvQy3NoCcOt51cRtFGWt0Sf2h0j7cNVl/7o1XwcVG/P/n54XVK1kl/9ziW&#10;2zdTKnV+Nt9cgwg4hz8YfvVZHQp2OrgjGS86BcvNKmVUQZLwZCBdpVsQBwXreBODLHL5v0LxAwAA&#10;//8DAFBLAQItABQABgAIAAAAIQC2gziS/gAAAOEBAAATAAAAAAAAAAAAAAAAAAAAAABbQ29udGVu&#10;dF9UeXBlc10ueG1sUEsBAi0AFAAGAAgAAAAhADj9If/WAAAAlAEAAAsAAAAAAAAAAAAAAAAALwEA&#10;AF9yZWxzLy5yZWxzUEsBAi0AFAAGAAgAAAAhAPiUOb9lAgAAkgQAAA4AAAAAAAAAAAAAAAAALgIA&#10;AGRycy9lMm9Eb2MueG1sUEsBAi0AFAAGAAgAAAAhANkCPu3iAAAACgEAAA8AAAAAAAAAAAAAAAAA&#10;vwQAAGRycy9kb3ducmV2LnhtbFBLBQYAAAAABAAEAPMAAADOBQAAAAA=&#10;" fillcolor="white [3201]" stroked="f" strokeweight=".5pt">
                <v:textbox>
                  <w:txbxContent>
                    <w:p w:rsidR="009B6688" w:rsidRPr="0028212E" w:rsidRDefault="009B6688" w:rsidP="009B6688">
                      <w:pPr>
                        <w:rPr>
                          <w:rFonts w:ascii="Meiryo UI" w:eastAsia="Meiryo UI" w:hAnsi="Meiryo UI"/>
                        </w:rPr>
                      </w:pPr>
                      <w:r w:rsidRPr="0028212E">
                        <w:rPr>
                          <w:rFonts w:ascii="Meiryo UI" w:eastAsia="Meiryo UI" w:hAnsi="Meiryo UI" w:hint="eastAsia"/>
                        </w:rPr>
                        <w:t>宇都宮メディアアーツ専門学校</w:t>
                      </w:r>
                      <w:r w:rsidRPr="0028212E">
                        <w:rPr>
                          <w:rFonts w:ascii="Meiryo UI" w:eastAsia="Meiryo UI" w:hAnsi="Meiryo UI"/>
                        </w:rPr>
                        <w:t xml:space="preserve"> 非常勤講師</w:t>
                      </w:r>
                    </w:p>
                    <w:p w:rsidR="009B6688" w:rsidRPr="0028212E" w:rsidRDefault="009B6688" w:rsidP="009B6688">
                      <w:pPr>
                        <w:rPr>
                          <w:rFonts w:ascii="Meiryo UI" w:eastAsia="Meiryo UI" w:hAnsi="Meiryo UI"/>
                        </w:rPr>
                      </w:pPr>
                      <w:r w:rsidRPr="0028212E">
                        <w:rPr>
                          <w:rFonts w:ascii="Meiryo UI" w:eastAsia="Meiryo UI" w:hAnsi="Meiryo UI"/>
                        </w:rPr>
                        <w:t>1979年 秋田県出身</w:t>
                      </w:r>
                    </w:p>
                    <w:p w:rsidR="009B6688" w:rsidRPr="0028212E" w:rsidRDefault="009B6688" w:rsidP="009B6688">
                      <w:pPr>
                        <w:rPr>
                          <w:rFonts w:ascii="Meiryo UI" w:eastAsia="Meiryo UI" w:hAnsi="Meiryo UI"/>
                        </w:rPr>
                      </w:pPr>
                      <w:r w:rsidRPr="0028212E">
                        <w:rPr>
                          <w:rFonts w:ascii="Meiryo UI" w:eastAsia="Meiryo UI" w:hAnsi="Meiryo UI" w:hint="eastAsia"/>
                        </w:rPr>
                        <w:t>ブランドディレクター</w:t>
                      </w:r>
                      <w:r w:rsidRPr="0028212E">
                        <w:rPr>
                          <w:rFonts w:ascii="Meiryo UI" w:eastAsia="Meiryo UI" w:hAnsi="Meiryo UI"/>
                        </w:rPr>
                        <w:t xml:space="preserve"> 鈴木裕也によるデザインレーベル「FRONT DESIGN」</w:t>
                      </w:r>
                    </w:p>
                    <w:p w:rsidR="009B6688" w:rsidRPr="0028212E" w:rsidRDefault="009B6688" w:rsidP="009B6688">
                      <w:pPr>
                        <w:rPr>
                          <w:rFonts w:ascii="Meiryo UI" w:eastAsia="Meiryo UI" w:hAnsi="Meiryo UI"/>
                        </w:rPr>
                      </w:pPr>
                      <w:r w:rsidRPr="0028212E">
                        <w:rPr>
                          <w:rFonts w:ascii="Meiryo UI" w:eastAsia="Meiryo UI" w:hAnsi="Meiryo UI"/>
                        </w:rPr>
                        <w:t>2005年9月 宇都宮大学院で建築デザインを学びながら、博士課程在学中にFRONT DESIGN設立。</w:t>
                      </w:r>
                    </w:p>
                    <w:p w:rsidR="009B6688" w:rsidRPr="0028212E" w:rsidRDefault="009B6688" w:rsidP="009B6688">
                      <w:pPr>
                        <w:rPr>
                          <w:rFonts w:ascii="Meiryo UI" w:eastAsia="Meiryo UI" w:hAnsi="Meiryo UI"/>
                        </w:rPr>
                      </w:pPr>
                      <w:r w:rsidRPr="0028212E">
                        <w:rPr>
                          <w:rFonts w:ascii="Meiryo UI" w:eastAsia="Meiryo UI" w:hAnsi="Meiryo UI" w:hint="eastAsia"/>
                        </w:rPr>
                        <w:t>在学中よりフリーランスデザイナーとして活動開始。</w:t>
                      </w:r>
                    </w:p>
                    <w:p w:rsidR="009B6688" w:rsidRPr="0028212E" w:rsidRDefault="009B6688" w:rsidP="009B6688">
                      <w:pPr>
                        <w:rPr>
                          <w:rFonts w:ascii="Meiryo UI" w:eastAsia="Meiryo UI" w:hAnsi="Meiryo UI"/>
                        </w:rPr>
                      </w:pPr>
                      <w:r w:rsidRPr="0028212E">
                        <w:rPr>
                          <w:rFonts w:ascii="Meiryo UI" w:eastAsia="Meiryo UI" w:hAnsi="Meiryo UI" w:hint="eastAsia"/>
                        </w:rPr>
                        <w:t>綿密なブランディングを軸に、</w:t>
                      </w:r>
                      <w:r w:rsidRPr="0028212E">
                        <w:rPr>
                          <w:rFonts w:ascii="Meiryo UI" w:eastAsia="Meiryo UI" w:hAnsi="Meiryo UI"/>
                        </w:rPr>
                        <w:t>CI・VI構築からグラフィックデザイン、ウェブデザイン、商品開発、店舗インテリアデザインまで、分野の枠を超えて総合的にブランドデザインを行う。</w:t>
                      </w:r>
                    </w:p>
                    <w:p w:rsidR="00117B6C" w:rsidRPr="0028212E" w:rsidRDefault="009B6688" w:rsidP="009B6688">
                      <w:pPr>
                        <w:rPr>
                          <w:rFonts w:ascii="Meiryo UI" w:eastAsia="Meiryo UI" w:hAnsi="Meiryo UI" w:hint="eastAsia"/>
                        </w:rPr>
                      </w:pPr>
                      <w:r w:rsidRPr="0028212E">
                        <w:rPr>
                          <w:rFonts w:ascii="Meiryo UI" w:eastAsia="Meiryo UI" w:hAnsi="Meiryo UI" w:hint="eastAsia"/>
                        </w:rPr>
                        <w:t>学生の時からローカルデザイン・ローカルブランディングに注目し、農業団体や地域活性プロジェクトなど様々な地域ブランドの立上げや、地域性を活かした商品開発など、数多くのプロジェクトに携わる。</w:t>
                      </w:r>
                    </w:p>
                  </w:txbxContent>
                </v:textbox>
              </v:shape>
            </w:pict>
          </mc:Fallback>
        </mc:AlternateContent>
      </w:r>
      <w:r w:rsidRPr="0028212E">
        <w:rPr>
          <w:rFonts w:ascii="Meiryo UI" w:eastAsia="Meiryo UI" w:hAnsi="Meiryo UI" w:hint="eastAsia"/>
          <w:noProof/>
        </w:rPr>
        <w:t xml:space="preserve">　</w:t>
      </w:r>
      <w:r w:rsidRPr="0028212E">
        <w:rPr>
          <w:rFonts w:ascii="Meiryo UI" w:eastAsia="Meiryo UI" w:hAnsi="Meiryo UI"/>
          <w:noProof/>
        </w:rPr>
        <w:drawing>
          <wp:inline distT="0" distB="0" distL="0" distR="0" wp14:anchorId="48EF7642" wp14:editId="25988DF5">
            <wp:extent cx="648586" cy="678067"/>
            <wp:effectExtent l="0" t="0" r="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4515" cy="684266"/>
                    </a:xfrm>
                    <a:prstGeom prst="rect">
                      <a:avLst/>
                    </a:prstGeom>
                  </pic:spPr>
                </pic:pic>
              </a:graphicData>
            </a:graphic>
          </wp:inline>
        </w:drawing>
      </w:r>
    </w:p>
    <w:p w:rsidR="009B6688" w:rsidRPr="0028212E" w:rsidRDefault="009B6688" w:rsidP="009B6688">
      <w:pPr>
        <w:rPr>
          <w:rFonts w:ascii="Meiryo UI" w:eastAsia="Meiryo UI" w:hAnsi="Meiryo UI"/>
          <w:noProof/>
        </w:rPr>
      </w:pPr>
      <w:r w:rsidRPr="0028212E">
        <w:rPr>
          <w:rFonts w:ascii="Meiryo UI" w:eastAsia="Meiryo UI" w:hAnsi="Meiryo UI"/>
          <w:noProof/>
        </w:rPr>
        <w:drawing>
          <wp:inline distT="0" distB="0" distL="0" distR="0" wp14:anchorId="688AAA85" wp14:editId="2ABCAB33">
            <wp:extent cx="1569715" cy="170121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7947" cy="1720970"/>
                    </a:xfrm>
                    <a:prstGeom prst="rect">
                      <a:avLst/>
                    </a:prstGeom>
                  </pic:spPr>
                </pic:pic>
              </a:graphicData>
            </a:graphic>
          </wp:inline>
        </w:drawing>
      </w:r>
    </w:p>
    <w:p w:rsidR="009B6688" w:rsidRDefault="009B6688" w:rsidP="009B6688">
      <w:pPr>
        <w:jc w:val="left"/>
        <w:rPr>
          <w:rFonts w:ascii="Meiryo UI" w:eastAsia="Meiryo UI" w:hAnsi="Meiryo UI"/>
        </w:rPr>
      </w:pPr>
    </w:p>
    <w:p w:rsidR="00357779" w:rsidRDefault="00357779" w:rsidP="00357779">
      <w:pPr>
        <w:jc w:val="left"/>
        <w:rPr>
          <w:rFonts w:ascii="Meiryo UI" w:eastAsia="Meiryo UI" w:hAnsi="Meiryo UI"/>
        </w:rPr>
      </w:pPr>
    </w:p>
    <w:p w:rsidR="00117B6C" w:rsidRDefault="00117B6C" w:rsidP="00357779">
      <w:pPr>
        <w:jc w:val="left"/>
        <w:rPr>
          <w:rFonts w:ascii="Meiryo UI" w:eastAsia="Meiryo UI" w:hAnsi="Meiryo UI"/>
        </w:rPr>
      </w:pPr>
    </w:p>
    <w:p w:rsidR="00117B6C" w:rsidRDefault="00117B6C" w:rsidP="00117B6C">
      <w:pPr>
        <w:jc w:val="left"/>
        <w:rPr>
          <w:rFonts w:ascii="Meiryo UI" w:eastAsia="Meiryo UI" w:hAnsi="Meiryo UI"/>
        </w:rPr>
      </w:pPr>
    </w:p>
    <w:p w:rsidR="00117B6C" w:rsidRDefault="00117B6C" w:rsidP="00117B6C">
      <w:pPr>
        <w:jc w:val="left"/>
        <w:rPr>
          <w:rFonts w:ascii="Meiryo UI" w:eastAsia="Meiryo UI" w:hAnsi="Meiryo UI"/>
        </w:rPr>
      </w:pPr>
    </w:p>
    <w:p w:rsidR="00117B6C" w:rsidRDefault="00117B6C" w:rsidP="00117B6C">
      <w:pPr>
        <w:spacing w:line="400" w:lineRule="exact"/>
        <w:jc w:val="center"/>
        <w:rPr>
          <w:rFonts w:ascii="Meiryo UI" w:eastAsia="Meiryo UI" w:hAnsi="Meiryo UI"/>
          <w:b/>
          <w:bCs/>
          <w:sz w:val="30"/>
          <w:szCs w:val="30"/>
        </w:rPr>
      </w:pPr>
      <w:r w:rsidRPr="006B281C">
        <w:rPr>
          <w:rFonts w:ascii="Meiryo UI" w:eastAsia="Meiryo UI" w:hAnsi="Meiryo UI"/>
          <w:b/>
          <w:bCs/>
          <w:noProof/>
          <w:sz w:val="28"/>
          <w:szCs w:val="32"/>
        </w:rPr>
        <mc:AlternateContent>
          <mc:Choice Requires="wps">
            <w:drawing>
              <wp:anchor distT="45720" distB="45720" distL="114300" distR="114300" simplePos="0" relativeHeight="251664384" behindDoc="0" locked="0" layoutInCell="1" allowOverlap="1" wp14:anchorId="437E4AD8" wp14:editId="5F0A1BCE">
                <wp:simplePos x="0" y="0"/>
                <wp:positionH relativeFrom="margin">
                  <wp:posOffset>3223895</wp:posOffset>
                </wp:positionH>
                <wp:positionV relativeFrom="paragraph">
                  <wp:posOffset>-453390</wp:posOffset>
                </wp:positionV>
                <wp:extent cx="3014345" cy="1404620"/>
                <wp:effectExtent l="0" t="0" r="1460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404620"/>
                        </a:xfrm>
                        <a:prstGeom prst="rect">
                          <a:avLst/>
                        </a:prstGeom>
                        <a:solidFill>
                          <a:srgbClr val="FFFFFF"/>
                        </a:solidFill>
                        <a:ln w="12700">
                          <a:solidFill>
                            <a:schemeClr val="tx1"/>
                          </a:solidFill>
                          <a:prstDash val="dash"/>
                          <a:miter lim="800000"/>
                          <a:headEnd/>
                          <a:tailEnd/>
                        </a:ln>
                      </wps:spPr>
                      <wps:txbx>
                        <w:txbxContent>
                          <w:p w:rsidR="00117B6C" w:rsidRPr="00DE1BE0" w:rsidRDefault="00117B6C" w:rsidP="00117B6C">
                            <w:pPr>
                              <w:rPr>
                                <w:rFonts w:ascii="Meiryo UI" w:eastAsia="Meiryo UI" w:hAnsi="Meiryo UI"/>
                                <w:b/>
                                <w:color w:val="FF0000"/>
                              </w:rPr>
                            </w:pPr>
                            <w:r>
                              <w:rPr>
                                <w:rFonts w:ascii="Meiryo UI" w:eastAsia="Meiryo UI" w:hAnsi="Meiryo UI" w:hint="eastAsia"/>
                                <w:b/>
                                <w:bCs/>
                                <w:color w:val="FF0000"/>
                              </w:rPr>
                              <w:t>申込期限：令和３(2021</w:t>
                            </w:r>
                            <w:r w:rsidRPr="00DE1BE0">
                              <w:rPr>
                                <w:rFonts w:ascii="Meiryo UI" w:eastAsia="Meiryo UI" w:hAnsi="Meiryo UI" w:hint="eastAsia"/>
                                <w:b/>
                                <w:bCs/>
                                <w:color w:val="FF0000"/>
                              </w:rPr>
                              <w:t>)</w:t>
                            </w:r>
                            <w:r>
                              <w:rPr>
                                <w:rFonts w:ascii="Meiryo UI" w:eastAsia="Meiryo UI" w:hAnsi="Meiryo UI" w:hint="eastAsia"/>
                                <w:b/>
                                <w:bCs/>
                                <w:color w:val="FF0000"/>
                              </w:rPr>
                              <w:t>年11</w:t>
                            </w:r>
                            <w:r w:rsidRPr="00DE1BE0">
                              <w:rPr>
                                <w:rFonts w:ascii="Meiryo UI" w:eastAsia="Meiryo UI" w:hAnsi="Meiryo UI" w:hint="eastAsia"/>
                                <w:b/>
                                <w:bCs/>
                                <w:color w:val="FF0000"/>
                              </w:rPr>
                              <w:t>月</w:t>
                            </w:r>
                            <w:r>
                              <w:rPr>
                                <w:rFonts w:ascii="Meiryo UI" w:eastAsia="Meiryo UI" w:hAnsi="Meiryo UI" w:hint="eastAsia"/>
                                <w:b/>
                                <w:bCs/>
                                <w:color w:val="FF0000"/>
                              </w:rPr>
                              <w:t>30</w:t>
                            </w:r>
                            <w:r w:rsidRPr="00DE1BE0">
                              <w:rPr>
                                <w:rFonts w:ascii="Meiryo UI" w:eastAsia="Meiryo UI" w:hAnsi="Meiryo UI" w:hint="eastAsia"/>
                                <w:b/>
                                <w:bCs/>
                                <w:color w:val="FF0000"/>
                              </w:rPr>
                              <w:t>日</w:t>
                            </w:r>
                            <w:r>
                              <w:rPr>
                                <w:rFonts w:ascii="Meiryo UI" w:eastAsia="Meiryo UI" w:hAnsi="Meiryo UI" w:hint="eastAsia"/>
                                <w:b/>
                                <w:bCs/>
                                <w:color w:val="FF0000"/>
                              </w:rPr>
                              <w:t>（火）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E4AD8" id="テキスト ボックス 2" o:spid="_x0000_s1028" type="#_x0000_t202" style="position:absolute;left:0;text-align:left;margin-left:253.85pt;margin-top:-35.7pt;width:237.3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4nWAIAAHcEAAAOAAAAZHJzL2Uyb0RvYy54bWysVM2O0zAQviPxDpbvNEk3u12ipqulpQhp&#10;+ZEWHsBxnMbCsY3tNinHVkI8BK+AOPM8eRHGTrdbyg2RgzXj8Xwz881MpjddI9CGGcuVzHEyijFi&#10;kqqSy1WOP35YPrvGyDoiSyKUZDneMotvZk+fTFudsbGqlSiZQQAibdbqHNfO6SyKLK1ZQ+xIaSbB&#10;WCnTEAeqWUWlIS2gNyIax/FV1CpTaqMosxZuF4MRzwJ+VTHq3lWVZQ6JHENuLpwmnIU/o9mUZCtD&#10;dM3pIQ3yD1k0hEsIeoRaEEfQ2vC/oBpOjbKqciOqmkhVFacs1ADVJPFZNfc10SzUAuRYfaTJ/j9Y&#10;+nbz3iBe5nicTDCSpIEm9fuv/e5Hv/vV77+hfv+93+/73U/Q0dgT1mqbgd+9Bk/XvVAdND4Ub/Wd&#10;op8skmpeE7lit8aotmakhIQT7xmduA441oMU7RtVQlyydioAdZVpPJvADwJ0aNz22CzWOUTh8iJO&#10;0ov0EiMKtiSN06txaGdEsgd3bax7xVSDvJBjA9MQ4MnmzjqfDskenvhoVgleLrkQQTGrYi4M2hCY&#10;nGX4QgVnz4RELYQfT+J4oOAPDD/F7IjiuoGEMwifwoLYeghVgjRMZcMdrIbgTY6vY/8N157Pl7IM&#10;g+sIF4MMpQh5INhzOrDruqIbmut9PfmFKrfAuFHDJsDmglAr8wWjFrYgx/bzmhiGkXgtoWvPkzT1&#10;axOU9HICFCNzailOLURSgMqxw2gQ5y6sWuBT30J3lzzw/pjJIWWY7tCOwyb69TnVw6vH/8XsNwAA&#10;AP//AwBQSwMEFAAGAAgAAAAhAFK0zFfgAAAACwEAAA8AAABkcnMvZG93bnJldi54bWxMj01PwzAM&#10;hu9I/IfISNy2dFNYu9J04vvAjQ1NcEsb01Y0Tmmyrfx7zAlutvzo9fMWm8n14ohj6DxpWMwTEEi1&#10;tx01Gl53j7MMRIiGrOk9oYZvDLApz88Kk1t/ohc8bmMjOIRCbjS0MQ65lKFu0Zkw9wMS3z786Ezk&#10;dWykHc2Jw10vl0myks50xB9aM+Bdi/Xn9uA07KTa397vV8p+Pb29uyqqB3r2Wl9eTDfXICJO8Q+G&#10;X31Wh5KdKn8gG0Sv4SpJU0Y1zNKFAsHEOlvyUDGq1hnIspD/O5Q/AAAA//8DAFBLAQItABQABgAI&#10;AAAAIQC2gziS/gAAAOEBAAATAAAAAAAAAAAAAAAAAAAAAABbQ29udGVudF9UeXBlc10ueG1sUEsB&#10;Ai0AFAAGAAgAAAAhADj9If/WAAAAlAEAAAsAAAAAAAAAAAAAAAAALwEAAF9yZWxzLy5yZWxzUEsB&#10;Ai0AFAAGAAgAAAAhAAp2DidYAgAAdwQAAA4AAAAAAAAAAAAAAAAALgIAAGRycy9lMm9Eb2MueG1s&#10;UEsBAi0AFAAGAAgAAAAhAFK0zFfgAAAACwEAAA8AAAAAAAAAAAAAAAAAsgQAAGRycy9kb3ducmV2&#10;LnhtbFBLBQYAAAAABAAEAPMAAAC/BQAAAAA=&#10;" strokecolor="black [3213]" strokeweight="1pt">
                <v:stroke dashstyle="dash"/>
                <v:textbox style="mso-fit-shape-to-text:t">
                  <w:txbxContent>
                    <w:p w:rsidR="00117B6C" w:rsidRPr="00DE1BE0" w:rsidRDefault="00117B6C" w:rsidP="00117B6C">
                      <w:pPr>
                        <w:rPr>
                          <w:rFonts w:ascii="Meiryo UI" w:eastAsia="Meiryo UI" w:hAnsi="Meiryo UI"/>
                          <w:b/>
                          <w:color w:val="FF0000"/>
                        </w:rPr>
                      </w:pPr>
                      <w:r>
                        <w:rPr>
                          <w:rFonts w:ascii="Meiryo UI" w:eastAsia="Meiryo UI" w:hAnsi="Meiryo UI" w:hint="eastAsia"/>
                          <w:b/>
                          <w:bCs/>
                          <w:color w:val="FF0000"/>
                        </w:rPr>
                        <w:t>申込期限：令和３(2021</w:t>
                      </w:r>
                      <w:r w:rsidRPr="00DE1BE0">
                        <w:rPr>
                          <w:rFonts w:ascii="Meiryo UI" w:eastAsia="Meiryo UI" w:hAnsi="Meiryo UI" w:hint="eastAsia"/>
                          <w:b/>
                          <w:bCs/>
                          <w:color w:val="FF0000"/>
                        </w:rPr>
                        <w:t>)</w:t>
                      </w:r>
                      <w:r>
                        <w:rPr>
                          <w:rFonts w:ascii="Meiryo UI" w:eastAsia="Meiryo UI" w:hAnsi="Meiryo UI" w:hint="eastAsia"/>
                          <w:b/>
                          <w:bCs/>
                          <w:color w:val="FF0000"/>
                        </w:rPr>
                        <w:t>年11</w:t>
                      </w:r>
                      <w:r w:rsidRPr="00DE1BE0">
                        <w:rPr>
                          <w:rFonts w:ascii="Meiryo UI" w:eastAsia="Meiryo UI" w:hAnsi="Meiryo UI" w:hint="eastAsia"/>
                          <w:b/>
                          <w:bCs/>
                          <w:color w:val="FF0000"/>
                        </w:rPr>
                        <w:t>月</w:t>
                      </w:r>
                      <w:r>
                        <w:rPr>
                          <w:rFonts w:ascii="Meiryo UI" w:eastAsia="Meiryo UI" w:hAnsi="Meiryo UI" w:hint="eastAsia"/>
                          <w:b/>
                          <w:bCs/>
                          <w:color w:val="FF0000"/>
                        </w:rPr>
                        <w:t>30</w:t>
                      </w:r>
                      <w:r w:rsidRPr="00DE1BE0">
                        <w:rPr>
                          <w:rFonts w:ascii="Meiryo UI" w:eastAsia="Meiryo UI" w:hAnsi="Meiryo UI" w:hint="eastAsia"/>
                          <w:b/>
                          <w:bCs/>
                          <w:color w:val="FF0000"/>
                        </w:rPr>
                        <w:t>日</w:t>
                      </w:r>
                      <w:r>
                        <w:rPr>
                          <w:rFonts w:ascii="Meiryo UI" w:eastAsia="Meiryo UI" w:hAnsi="Meiryo UI" w:hint="eastAsia"/>
                          <w:b/>
                          <w:bCs/>
                          <w:color w:val="FF0000"/>
                        </w:rPr>
                        <w:t>（火）</w:t>
                      </w:r>
                    </w:p>
                  </w:txbxContent>
                </v:textbox>
                <w10:wrap anchorx="margin"/>
              </v:shape>
            </w:pict>
          </mc:Fallback>
        </mc:AlternateContent>
      </w:r>
      <w:r>
        <w:rPr>
          <w:rFonts w:ascii="Meiryo UI" w:eastAsia="Meiryo UI" w:hAnsi="Meiryo UI" w:hint="eastAsia"/>
          <w:b/>
          <w:bCs/>
          <w:sz w:val="30"/>
          <w:szCs w:val="30"/>
        </w:rPr>
        <w:t>令和３(2021</w:t>
      </w:r>
      <w:r w:rsidRPr="006B281C">
        <w:rPr>
          <w:rFonts w:ascii="Meiryo UI" w:eastAsia="Meiryo UI" w:hAnsi="Meiryo UI" w:hint="eastAsia"/>
          <w:b/>
          <w:bCs/>
          <w:sz w:val="30"/>
          <w:szCs w:val="30"/>
        </w:rPr>
        <w:t>)年度</w:t>
      </w:r>
      <w:r>
        <w:rPr>
          <w:rFonts w:ascii="Meiryo UI" w:eastAsia="Meiryo UI" w:hAnsi="Meiryo UI" w:hint="eastAsia"/>
          <w:b/>
          <w:bCs/>
          <w:sz w:val="30"/>
          <w:szCs w:val="30"/>
        </w:rPr>
        <w:t>とちぎの伝統工芸品新商品開発支援事業</w:t>
      </w:r>
    </w:p>
    <w:p w:rsidR="00117B6C" w:rsidRPr="006B281C" w:rsidRDefault="00117B6C" w:rsidP="00117B6C">
      <w:pPr>
        <w:spacing w:line="400" w:lineRule="exact"/>
        <w:jc w:val="center"/>
        <w:rPr>
          <w:rFonts w:ascii="Meiryo UI" w:eastAsia="Meiryo UI" w:hAnsi="Meiryo UI"/>
          <w:sz w:val="30"/>
          <w:szCs w:val="30"/>
        </w:rPr>
      </w:pPr>
      <w:r>
        <w:rPr>
          <w:rFonts w:ascii="Meiryo UI" w:eastAsia="Meiryo UI" w:hAnsi="Meiryo UI" w:hint="eastAsia"/>
          <w:b/>
          <w:bCs/>
          <w:sz w:val="30"/>
          <w:szCs w:val="30"/>
        </w:rPr>
        <w:t>SNS等活用</w:t>
      </w:r>
      <w:r w:rsidRPr="00C5796A">
        <w:rPr>
          <w:rFonts w:ascii="Meiryo UI" w:eastAsia="Meiryo UI" w:hAnsi="Meiryo UI" w:hint="eastAsia"/>
          <w:b/>
          <w:bCs/>
          <w:sz w:val="30"/>
          <w:szCs w:val="30"/>
        </w:rPr>
        <w:t>セミナー</w:t>
      </w:r>
      <w:r w:rsidRPr="006B281C">
        <w:rPr>
          <w:rFonts w:ascii="Meiryo UI" w:eastAsia="Meiryo UI" w:hAnsi="Meiryo UI" w:hint="eastAsia"/>
          <w:b/>
          <w:bCs/>
          <w:sz w:val="30"/>
          <w:szCs w:val="30"/>
        </w:rPr>
        <w:t xml:space="preserve">　参加申込書</w:t>
      </w:r>
    </w:p>
    <w:p w:rsidR="00117B6C" w:rsidRPr="00427AB9" w:rsidRDefault="00117B6C" w:rsidP="00117B6C">
      <w:pPr>
        <w:spacing w:line="160" w:lineRule="exact"/>
        <w:rPr>
          <w:rFonts w:ascii="Meiryo UI" w:eastAsia="Meiryo UI" w:hAnsi="Meiryo UI"/>
          <w:sz w:val="20"/>
        </w:rPr>
      </w:pPr>
    </w:p>
    <w:tbl>
      <w:tblPr>
        <w:tblStyle w:val="a3"/>
        <w:tblW w:w="10491" w:type="dxa"/>
        <w:tblInd w:w="-431" w:type="dxa"/>
        <w:tblLook w:val="04A0" w:firstRow="1" w:lastRow="0" w:firstColumn="1" w:lastColumn="0" w:noHBand="0" w:noVBand="1"/>
      </w:tblPr>
      <w:tblGrid>
        <w:gridCol w:w="710"/>
        <w:gridCol w:w="1134"/>
        <w:gridCol w:w="3969"/>
        <w:gridCol w:w="1417"/>
        <w:gridCol w:w="3261"/>
      </w:tblGrid>
      <w:tr w:rsidR="00117B6C" w:rsidTr="004410BB">
        <w:trPr>
          <w:trHeight w:val="743"/>
        </w:trPr>
        <w:tc>
          <w:tcPr>
            <w:tcW w:w="710" w:type="dxa"/>
            <w:vMerge w:val="restart"/>
            <w:shd w:val="clear" w:color="auto" w:fill="1F3864" w:themeFill="accent5" w:themeFillShade="80"/>
            <w:vAlign w:val="center"/>
          </w:tcPr>
          <w:p w:rsidR="00117B6C" w:rsidRDefault="00117B6C" w:rsidP="004410BB">
            <w:pPr>
              <w:jc w:val="center"/>
              <w:rPr>
                <w:rFonts w:ascii="Meiryo UI" w:eastAsia="Meiryo UI" w:hAnsi="Meiryo UI"/>
                <w:b/>
                <w:color w:val="FFFFFF" w:themeColor="background1"/>
              </w:rPr>
            </w:pPr>
            <w:r>
              <w:rPr>
                <w:rFonts w:ascii="Meiryo UI" w:eastAsia="Meiryo UI" w:hAnsi="Meiryo UI" w:hint="eastAsia"/>
                <w:b/>
                <w:color w:val="FFFFFF" w:themeColor="background1"/>
              </w:rPr>
              <w:t>会社</w:t>
            </w:r>
          </w:p>
          <w:p w:rsidR="00117B6C" w:rsidRPr="00E609D4" w:rsidRDefault="00117B6C" w:rsidP="004410BB">
            <w:pPr>
              <w:jc w:val="center"/>
              <w:rPr>
                <w:rFonts w:ascii="Meiryo UI" w:eastAsia="Meiryo UI" w:hAnsi="Meiryo UI"/>
                <w:b/>
                <w:color w:val="FFFFFF" w:themeColor="background1"/>
              </w:rPr>
            </w:pPr>
            <w:r>
              <w:rPr>
                <w:rFonts w:ascii="Meiryo UI" w:eastAsia="Meiryo UI" w:hAnsi="Meiryo UI" w:hint="eastAsia"/>
                <w:b/>
                <w:color w:val="FFFFFF" w:themeColor="background1"/>
              </w:rPr>
              <w:t>情報</w:t>
            </w:r>
          </w:p>
        </w:tc>
        <w:tc>
          <w:tcPr>
            <w:tcW w:w="1134" w:type="dxa"/>
            <w:shd w:val="clear" w:color="auto" w:fill="1F3864" w:themeFill="accent5" w:themeFillShade="80"/>
            <w:vAlign w:val="center"/>
          </w:tcPr>
          <w:p w:rsidR="00117B6C" w:rsidRPr="00E609D4" w:rsidRDefault="00117B6C" w:rsidP="004410BB">
            <w:pPr>
              <w:jc w:val="center"/>
              <w:rPr>
                <w:rFonts w:ascii="Meiryo UI" w:eastAsia="Meiryo UI" w:hAnsi="Meiryo UI"/>
                <w:b/>
                <w:color w:val="FFFFFF" w:themeColor="background1"/>
              </w:rPr>
            </w:pPr>
            <w:r w:rsidRPr="00E609D4">
              <w:rPr>
                <w:rFonts w:ascii="Meiryo UI" w:eastAsia="Meiryo UI" w:hAnsi="Meiryo UI" w:hint="eastAsia"/>
                <w:b/>
                <w:color w:val="FFFFFF" w:themeColor="background1"/>
              </w:rPr>
              <w:t>企業名</w:t>
            </w:r>
            <w:r>
              <w:rPr>
                <w:rFonts w:ascii="Meiryo UI" w:eastAsia="Meiryo UI" w:hAnsi="Meiryo UI" w:hint="eastAsia"/>
                <w:b/>
                <w:color w:val="FFFFFF" w:themeColor="background1"/>
              </w:rPr>
              <w:t>・団体</w:t>
            </w:r>
          </w:p>
        </w:tc>
        <w:tc>
          <w:tcPr>
            <w:tcW w:w="8647" w:type="dxa"/>
            <w:gridSpan w:val="3"/>
            <w:vAlign w:val="center"/>
          </w:tcPr>
          <w:p w:rsidR="00117B6C" w:rsidRPr="00887BF5" w:rsidRDefault="00117B6C" w:rsidP="004410BB">
            <w:pPr>
              <w:rPr>
                <w:rFonts w:ascii="Meiryo UI" w:eastAsia="Meiryo UI" w:hAnsi="Meiryo UI"/>
                <w:sz w:val="22"/>
              </w:rPr>
            </w:pPr>
          </w:p>
        </w:tc>
      </w:tr>
      <w:tr w:rsidR="00117B6C" w:rsidTr="004410BB">
        <w:trPr>
          <w:trHeight w:val="688"/>
        </w:trPr>
        <w:tc>
          <w:tcPr>
            <w:tcW w:w="710" w:type="dxa"/>
            <w:vMerge/>
            <w:shd w:val="clear" w:color="auto" w:fill="1F3864" w:themeFill="accent5" w:themeFillShade="80"/>
            <w:vAlign w:val="center"/>
          </w:tcPr>
          <w:p w:rsidR="00117B6C" w:rsidRPr="00E609D4" w:rsidRDefault="00117B6C" w:rsidP="004410BB">
            <w:pPr>
              <w:jc w:val="center"/>
              <w:rPr>
                <w:rFonts w:ascii="Meiryo UI" w:eastAsia="Meiryo UI" w:hAnsi="Meiryo UI"/>
                <w:b/>
                <w:color w:val="FFFFFF" w:themeColor="background1"/>
              </w:rPr>
            </w:pPr>
          </w:p>
        </w:tc>
        <w:tc>
          <w:tcPr>
            <w:tcW w:w="1134" w:type="dxa"/>
            <w:shd w:val="clear" w:color="auto" w:fill="1F3864" w:themeFill="accent5" w:themeFillShade="80"/>
            <w:vAlign w:val="center"/>
          </w:tcPr>
          <w:p w:rsidR="00117B6C" w:rsidRPr="00E609D4" w:rsidRDefault="00117B6C" w:rsidP="004410BB">
            <w:pPr>
              <w:jc w:val="center"/>
              <w:rPr>
                <w:rFonts w:ascii="Meiryo UI" w:eastAsia="Meiryo UI" w:hAnsi="Meiryo UI"/>
                <w:b/>
                <w:color w:val="FFFFFF" w:themeColor="background1"/>
              </w:rPr>
            </w:pPr>
            <w:r w:rsidRPr="00E609D4">
              <w:rPr>
                <w:rFonts w:ascii="Meiryo UI" w:eastAsia="Meiryo UI" w:hAnsi="Meiryo UI" w:hint="eastAsia"/>
                <w:b/>
                <w:color w:val="FFFFFF" w:themeColor="background1"/>
              </w:rPr>
              <w:t>所在地</w:t>
            </w:r>
          </w:p>
        </w:tc>
        <w:tc>
          <w:tcPr>
            <w:tcW w:w="8647" w:type="dxa"/>
            <w:gridSpan w:val="3"/>
            <w:vAlign w:val="center"/>
          </w:tcPr>
          <w:p w:rsidR="00117B6C" w:rsidRDefault="00117B6C" w:rsidP="004410BB">
            <w:pPr>
              <w:spacing w:line="280" w:lineRule="exact"/>
              <w:rPr>
                <w:rFonts w:ascii="Meiryo UI" w:eastAsia="Meiryo UI" w:hAnsi="Meiryo UI"/>
                <w:sz w:val="22"/>
              </w:rPr>
            </w:pPr>
            <w:r>
              <w:rPr>
                <w:rFonts w:ascii="Meiryo UI" w:eastAsia="Meiryo UI" w:hAnsi="Meiryo UI" w:hint="eastAsia"/>
                <w:sz w:val="22"/>
              </w:rPr>
              <w:t>〒</w:t>
            </w:r>
          </w:p>
          <w:p w:rsidR="00117B6C" w:rsidRPr="00887BF5" w:rsidRDefault="00117B6C" w:rsidP="004410BB">
            <w:pPr>
              <w:spacing w:line="280" w:lineRule="exact"/>
              <w:rPr>
                <w:rFonts w:ascii="Meiryo UI" w:eastAsia="Meiryo UI" w:hAnsi="Meiryo UI"/>
                <w:sz w:val="22"/>
              </w:rPr>
            </w:pPr>
          </w:p>
        </w:tc>
      </w:tr>
      <w:tr w:rsidR="00117B6C" w:rsidTr="004410BB">
        <w:trPr>
          <w:trHeight w:val="681"/>
        </w:trPr>
        <w:tc>
          <w:tcPr>
            <w:tcW w:w="710" w:type="dxa"/>
            <w:vMerge/>
            <w:shd w:val="clear" w:color="auto" w:fill="1F3864" w:themeFill="accent5" w:themeFillShade="80"/>
            <w:vAlign w:val="center"/>
          </w:tcPr>
          <w:p w:rsidR="00117B6C" w:rsidRPr="00E609D4" w:rsidRDefault="00117B6C" w:rsidP="004410BB">
            <w:pPr>
              <w:spacing w:line="280" w:lineRule="exact"/>
              <w:jc w:val="center"/>
              <w:rPr>
                <w:rFonts w:ascii="Meiryo UI" w:eastAsia="Meiryo UI" w:hAnsi="Meiryo UI"/>
                <w:b/>
                <w:color w:val="FFFFFF" w:themeColor="background1"/>
              </w:rPr>
            </w:pPr>
          </w:p>
        </w:tc>
        <w:tc>
          <w:tcPr>
            <w:tcW w:w="1134" w:type="dxa"/>
            <w:shd w:val="clear" w:color="auto" w:fill="1F3864" w:themeFill="accent5" w:themeFillShade="80"/>
            <w:vAlign w:val="center"/>
          </w:tcPr>
          <w:p w:rsidR="00117B6C" w:rsidRPr="00E609D4" w:rsidRDefault="00117B6C" w:rsidP="004410BB">
            <w:pPr>
              <w:spacing w:line="280" w:lineRule="exact"/>
              <w:jc w:val="center"/>
              <w:rPr>
                <w:rFonts w:ascii="Meiryo UI" w:eastAsia="Meiryo UI" w:hAnsi="Meiryo UI"/>
                <w:b/>
                <w:color w:val="FFFFFF" w:themeColor="background1"/>
              </w:rPr>
            </w:pPr>
            <w:r w:rsidRPr="00E609D4">
              <w:rPr>
                <w:rFonts w:ascii="Meiryo UI" w:eastAsia="Meiryo UI" w:hAnsi="Meiryo UI" w:hint="eastAsia"/>
                <w:b/>
                <w:color w:val="FFFFFF" w:themeColor="background1"/>
              </w:rPr>
              <w:t>TEL</w:t>
            </w:r>
          </w:p>
        </w:tc>
        <w:tc>
          <w:tcPr>
            <w:tcW w:w="3969" w:type="dxa"/>
          </w:tcPr>
          <w:p w:rsidR="00117B6C" w:rsidRPr="00887BF5" w:rsidRDefault="00117B6C" w:rsidP="004410BB">
            <w:pPr>
              <w:rPr>
                <w:rFonts w:ascii="Meiryo UI" w:eastAsia="Meiryo UI" w:hAnsi="Meiryo UI"/>
                <w:sz w:val="22"/>
              </w:rPr>
            </w:pPr>
          </w:p>
        </w:tc>
        <w:tc>
          <w:tcPr>
            <w:tcW w:w="1417" w:type="dxa"/>
            <w:shd w:val="clear" w:color="auto" w:fill="1F3864" w:themeFill="accent5" w:themeFillShade="80"/>
            <w:vAlign w:val="center"/>
          </w:tcPr>
          <w:p w:rsidR="00117B6C" w:rsidRPr="00E609D4" w:rsidRDefault="00117B6C" w:rsidP="004410BB">
            <w:pPr>
              <w:jc w:val="center"/>
              <w:rPr>
                <w:rFonts w:ascii="Meiryo UI" w:eastAsia="Meiryo UI" w:hAnsi="Meiryo UI"/>
                <w:b/>
              </w:rPr>
            </w:pPr>
            <w:r w:rsidRPr="00E609D4">
              <w:rPr>
                <w:rFonts w:ascii="Meiryo UI" w:eastAsia="Meiryo UI" w:hAnsi="Meiryo UI" w:hint="eastAsia"/>
                <w:b/>
                <w:color w:val="FFFFFF" w:themeColor="background1"/>
              </w:rPr>
              <w:t>FAX</w:t>
            </w:r>
          </w:p>
        </w:tc>
        <w:tc>
          <w:tcPr>
            <w:tcW w:w="3261" w:type="dxa"/>
            <w:vAlign w:val="center"/>
          </w:tcPr>
          <w:p w:rsidR="00117B6C" w:rsidRPr="00887BF5" w:rsidRDefault="00117B6C" w:rsidP="004410BB">
            <w:pPr>
              <w:jc w:val="left"/>
              <w:rPr>
                <w:rFonts w:ascii="Meiryo UI" w:eastAsia="Meiryo UI" w:hAnsi="Meiryo UI"/>
                <w:sz w:val="22"/>
              </w:rPr>
            </w:pPr>
          </w:p>
        </w:tc>
      </w:tr>
      <w:tr w:rsidR="00117B6C" w:rsidTr="004410BB">
        <w:trPr>
          <w:trHeight w:val="510"/>
        </w:trPr>
        <w:tc>
          <w:tcPr>
            <w:tcW w:w="710" w:type="dxa"/>
            <w:vMerge w:val="restart"/>
            <w:shd w:val="clear" w:color="auto" w:fill="1F3864" w:themeFill="accent5" w:themeFillShade="80"/>
            <w:vAlign w:val="center"/>
          </w:tcPr>
          <w:p w:rsidR="00117B6C" w:rsidRDefault="00117B6C" w:rsidP="004410BB">
            <w:pPr>
              <w:spacing w:line="28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参加者</w:t>
            </w:r>
          </w:p>
          <w:p w:rsidR="00117B6C" w:rsidRPr="00E609D4" w:rsidRDefault="00117B6C" w:rsidP="004410BB">
            <w:pPr>
              <w:spacing w:line="28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１</w:t>
            </w:r>
          </w:p>
        </w:tc>
        <w:tc>
          <w:tcPr>
            <w:tcW w:w="1134" w:type="dxa"/>
            <w:shd w:val="clear" w:color="auto" w:fill="1F4E79" w:themeFill="accent1" w:themeFillShade="80"/>
            <w:vAlign w:val="center"/>
          </w:tcPr>
          <w:p w:rsidR="00117B6C" w:rsidRPr="00E609D4" w:rsidRDefault="00117B6C" w:rsidP="004410BB">
            <w:pPr>
              <w:spacing w:line="28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所属</w:t>
            </w:r>
          </w:p>
        </w:tc>
        <w:tc>
          <w:tcPr>
            <w:tcW w:w="3969" w:type="dxa"/>
          </w:tcPr>
          <w:p w:rsidR="00117B6C" w:rsidRPr="00887BF5" w:rsidRDefault="00117B6C" w:rsidP="004410BB">
            <w:pPr>
              <w:rPr>
                <w:rFonts w:ascii="Meiryo UI" w:eastAsia="Meiryo UI" w:hAnsi="Meiryo UI"/>
                <w:sz w:val="22"/>
              </w:rPr>
            </w:pPr>
          </w:p>
        </w:tc>
        <w:tc>
          <w:tcPr>
            <w:tcW w:w="1417" w:type="dxa"/>
            <w:shd w:val="clear" w:color="auto" w:fill="1F4E79" w:themeFill="accent1" w:themeFillShade="80"/>
            <w:vAlign w:val="center"/>
          </w:tcPr>
          <w:p w:rsidR="00117B6C" w:rsidRPr="00E609D4" w:rsidRDefault="00117B6C" w:rsidP="004410BB">
            <w:pPr>
              <w:jc w:val="center"/>
              <w:rPr>
                <w:rFonts w:ascii="Meiryo UI" w:eastAsia="Meiryo UI" w:hAnsi="Meiryo UI"/>
                <w:b/>
                <w:color w:val="FFFFFF" w:themeColor="background1"/>
              </w:rPr>
            </w:pPr>
            <w:r>
              <w:rPr>
                <w:rFonts w:ascii="Meiryo UI" w:eastAsia="Meiryo UI" w:hAnsi="Meiryo UI" w:hint="eastAsia"/>
                <w:b/>
                <w:color w:val="FFFFFF" w:themeColor="background1"/>
              </w:rPr>
              <w:t>役職</w:t>
            </w:r>
          </w:p>
        </w:tc>
        <w:tc>
          <w:tcPr>
            <w:tcW w:w="3261" w:type="dxa"/>
            <w:vAlign w:val="center"/>
          </w:tcPr>
          <w:p w:rsidR="00117B6C" w:rsidRPr="00887BF5" w:rsidRDefault="00117B6C" w:rsidP="004410BB">
            <w:pPr>
              <w:jc w:val="left"/>
              <w:rPr>
                <w:rFonts w:ascii="Meiryo UI" w:eastAsia="Meiryo UI" w:hAnsi="Meiryo UI"/>
                <w:sz w:val="22"/>
              </w:rPr>
            </w:pPr>
          </w:p>
        </w:tc>
      </w:tr>
      <w:tr w:rsidR="00117B6C" w:rsidTr="004410BB">
        <w:trPr>
          <w:trHeight w:val="510"/>
        </w:trPr>
        <w:tc>
          <w:tcPr>
            <w:tcW w:w="710" w:type="dxa"/>
            <w:vMerge/>
            <w:shd w:val="clear" w:color="auto" w:fill="1F3864" w:themeFill="accent5" w:themeFillShade="80"/>
            <w:vAlign w:val="center"/>
          </w:tcPr>
          <w:p w:rsidR="00117B6C" w:rsidRPr="00E609D4" w:rsidRDefault="00117B6C" w:rsidP="004410BB">
            <w:pPr>
              <w:spacing w:line="280" w:lineRule="exact"/>
              <w:jc w:val="center"/>
              <w:rPr>
                <w:rFonts w:ascii="Meiryo UI" w:eastAsia="Meiryo UI" w:hAnsi="Meiryo UI"/>
                <w:b/>
                <w:color w:val="FFFFFF" w:themeColor="background1"/>
              </w:rPr>
            </w:pPr>
          </w:p>
        </w:tc>
        <w:tc>
          <w:tcPr>
            <w:tcW w:w="1134" w:type="dxa"/>
            <w:shd w:val="clear" w:color="auto" w:fill="1F4E79" w:themeFill="accent1" w:themeFillShade="80"/>
            <w:vAlign w:val="center"/>
          </w:tcPr>
          <w:p w:rsidR="00117B6C" w:rsidRPr="00E609D4" w:rsidRDefault="00117B6C" w:rsidP="004410BB">
            <w:pPr>
              <w:spacing w:line="28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氏名</w:t>
            </w:r>
          </w:p>
        </w:tc>
        <w:tc>
          <w:tcPr>
            <w:tcW w:w="3969" w:type="dxa"/>
            <w:shd w:val="clear" w:color="auto" w:fill="auto"/>
            <w:vAlign w:val="center"/>
          </w:tcPr>
          <w:p w:rsidR="00117B6C" w:rsidRPr="00326D60" w:rsidRDefault="00117B6C" w:rsidP="004410BB">
            <w:pPr>
              <w:spacing w:line="340" w:lineRule="exact"/>
              <w:rPr>
                <w:rFonts w:ascii="Meiryo UI" w:eastAsia="Meiryo UI" w:hAnsi="Meiryo UI"/>
                <w:sz w:val="22"/>
              </w:rPr>
            </w:pPr>
          </w:p>
        </w:tc>
        <w:tc>
          <w:tcPr>
            <w:tcW w:w="1417" w:type="dxa"/>
            <w:shd w:val="clear" w:color="auto" w:fill="1F4E79" w:themeFill="accent1" w:themeFillShade="80"/>
            <w:vAlign w:val="center"/>
          </w:tcPr>
          <w:p w:rsidR="00117B6C" w:rsidRDefault="00117B6C" w:rsidP="004410BB">
            <w:pPr>
              <w:spacing w:line="300" w:lineRule="exact"/>
              <w:jc w:val="center"/>
              <w:rPr>
                <w:rFonts w:ascii="Meiryo UI" w:eastAsia="Meiryo UI" w:hAnsi="Meiryo UI"/>
                <w:b/>
                <w:color w:val="FFFFFF" w:themeColor="background1"/>
                <w:sz w:val="20"/>
              </w:rPr>
            </w:pPr>
            <w:r w:rsidRPr="00873E8E">
              <w:rPr>
                <w:rFonts w:ascii="Meiryo UI" w:eastAsia="Meiryo UI" w:hAnsi="Meiryo UI" w:hint="eastAsia"/>
                <w:b/>
                <w:color w:val="FFFFFF" w:themeColor="background1"/>
                <w:sz w:val="20"/>
              </w:rPr>
              <w:t>E-mail</w:t>
            </w:r>
          </w:p>
          <w:p w:rsidR="00117B6C" w:rsidRPr="00E609D4" w:rsidRDefault="00117B6C" w:rsidP="004410BB">
            <w:pPr>
              <w:spacing w:line="300" w:lineRule="exact"/>
              <w:jc w:val="center"/>
              <w:rPr>
                <w:rFonts w:ascii="Meiryo UI" w:eastAsia="Meiryo UI" w:hAnsi="Meiryo UI"/>
                <w:b/>
                <w:color w:val="FFFFFF" w:themeColor="background1"/>
              </w:rPr>
            </w:pPr>
            <w:r>
              <w:rPr>
                <w:rFonts w:ascii="Meiryo UI" w:eastAsia="Meiryo UI" w:hAnsi="Meiryo UI" w:hint="eastAsia"/>
                <w:b/>
                <w:color w:val="FFFFFF" w:themeColor="background1"/>
                <w:sz w:val="20"/>
              </w:rPr>
              <w:t>※</w:t>
            </w:r>
          </w:p>
        </w:tc>
        <w:tc>
          <w:tcPr>
            <w:tcW w:w="3261" w:type="dxa"/>
            <w:vAlign w:val="center"/>
          </w:tcPr>
          <w:p w:rsidR="00117B6C" w:rsidRPr="00887BF5" w:rsidRDefault="00117B6C" w:rsidP="004410BB">
            <w:pPr>
              <w:jc w:val="left"/>
              <w:rPr>
                <w:rFonts w:ascii="Meiryo UI" w:eastAsia="Meiryo UI" w:hAnsi="Meiryo UI"/>
                <w:sz w:val="22"/>
              </w:rPr>
            </w:pPr>
          </w:p>
        </w:tc>
      </w:tr>
      <w:tr w:rsidR="00117B6C" w:rsidTr="004410BB">
        <w:trPr>
          <w:trHeight w:val="686"/>
        </w:trPr>
        <w:tc>
          <w:tcPr>
            <w:tcW w:w="710" w:type="dxa"/>
            <w:vMerge w:val="restart"/>
            <w:shd w:val="clear" w:color="auto" w:fill="1F3864" w:themeFill="accent5" w:themeFillShade="80"/>
            <w:vAlign w:val="center"/>
          </w:tcPr>
          <w:p w:rsidR="00117B6C" w:rsidRDefault="00117B6C" w:rsidP="004410BB">
            <w:pPr>
              <w:spacing w:line="28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参加者</w:t>
            </w:r>
          </w:p>
          <w:p w:rsidR="00117B6C" w:rsidRDefault="00117B6C" w:rsidP="004410BB">
            <w:pPr>
              <w:spacing w:line="28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２</w:t>
            </w:r>
          </w:p>
        </w:tc>
        <w:tc>
          <w:tcPr>
            <w:tcW w:w="1134" w:type="dxa"/>
            <w:shd w:val="clear" w:color="auto" w:fill="1F4E79" w:themeFill="accent1" w:themeFillShade="80"/>
            <w:vAlign w:val="center"/>
          </w:tcPr>
          <w:p w:rsidR="00117B6C" w:rsidRDefault="00117B6C" w:rsidP="004410BB">
            <w:pPr>
              <w:spacing w:line="28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所属</w:t>
            </w:r>
          </w:p>
        </w:tc>
        <w:tc>
          <w:tcPr>
            <w:tcW w:w="3969" w:type="dxa"/>
            <w:shd w:val="clear" w:color="auto" w:fill="auto"/>
            <w:vAlign w:val="center"/>
          </w:tcPr>
          <w:p w:rsidR="00117B6C" w:rsidRPr="00326D60" w:rsidRDefault="00117B6C" w:rsidP="004410BB">
            <w:pPr>
              <w:spacing w:line="340" w:lineRule="exact"/>
              <w:rPr>
                <w:rFonts w:ascii="Meiryo UI" w:eastAsia="Meiryo UI" w:hAnsi="Meiryo UI"/>
                <w:sz w:val="22"/>
              </w:rPr>
            </w:pPr>
          </w:p>
        </w:tc>
        <w:tc>
          <w:tcPr>
            <w:tcW w:w="1417" w:type="dxa"/>
            <w:shd w:val="clear" w:color="auto" w:fill="1F4E79" w:themeFill="accent1" w:themeFillShade="80"/>
            <w:vAlign w:val="center"/>
          </w:tcPr>
          <w:p w:rsidR="00117B6C" w:rsidRPr="00873E8E" w:rsidRDefault="00117B6C" w:rsidP="004410BB">
            <w:pPr>
              <w:spacing w:line="300" w:lineRule="exact"/>
              <w:jc w:val="center"/>
              <w:rPr>
                <w:rFonts w:ascii="Meiryo UI" w:eastAsia="Meiryo UI" w:hAnsi="Meiryo UI"/>
                <w:b/>
                <w:color w:val="FFFFFF" w:themeColor="background1"/>
                <w:sz w:val="20"/>
              </w:rPr>
            </w:pPr>
            <w:r>
              <w:rPr>
                <w:rFonts w:ascii="Meiryo UI" w:eastAsia="Meiryo UI" w:hAnsi="Meiryo UI" w:hint="eastAsia"/>
                <w:b/>
                <w:color w:val="FFFFFF" w:themeColor="background1"/>
              </w:rPr>
              <w:t>役職</w:t>
            </w:r>
          </w:p>
        </w:tc>
        <w:tc>
          <w:tcPr>
            <w:tcW w:w="3261" w:type="dxa"/>
            <w:vAlign w:val="center"/>
          </w:tcPr>
          <w:p w:rsidR="00117B6C" w:rsidRPr="00887BF5" w:rsidRDefault="00117B6C" w:rsidP="004410BB">
            <w:pPr>
              <w:jc w:val="left"/>
              <w:rPr>
                <w:rFonts w:ascii="Meiryo UI" w:eastAsia="Meiryo UI" w:hAnsi="Meiryo UI"/>
                <w:sz w:val="22"/>
              </w:rPr>
            </w:pPr>
          </w:p>
        </w:tc>
      </w:tr>
      <w:tr w:rsidR="00117B6C" w:rsidTr="004410BB">
        <w:trPr>
          <w:trHeight w:val="686"/>
        </w:trPr>
        <w:tc>
          <w:tcPr>
            <w:tcW w:w="710" w:type="dxa"/>
            <w:vMerge/>
            <w:shd w:val="clear" w:color="auto" w:fill="1F3864" w:themeFill="accent5" w:themeFillShade="80"/>
            <w:vAlign w:val="center"/>
          </w:tcPr>
          <w:p w:rsidR="00117B6C" w:rsidRDefault="00117B6C" w:rsidP="004410BB">
            <w:pPr>
              <w:spacing w:line="280" w:lineRule="exact"/>
              <w:jc w:val="center"/>
              <w:rPr>
                <w:rFonts w:ascii="Meiryo UI" w:eastAsia="Meiryo UI" w:hAnsi="Meiryo UI"/>
                <w:b/>
                <w:color w:val="FFFFFF" w:themeColor="background1"/>
              </w:rPr>
            </w:pPr>
          </w:p>
        </w:tc>
        <w:tc>
          <w:tcPr>
            <w:tcW w:w="1134" w:type="dxa"/>
            <w:shd w:val="clear" w:color="auto" w:fill="1F4E79" w:themeFill="accent1" w:themeFillShade="80"/>
            <w:vAlign w:val="center"/>
          </w:tcPr>
          <w:p w:rsidR="00117B6C" w:rsidRDefault="00117B6C" w:rsidP="004410BB">
            <w:pPr>
              <w:spacing w:line="28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氏名</w:t>
            </w:r>
          </w:p>
        </w:tc>
        <w:tc>
          <w:tcPr>
            <w:tcW w:w="3969" w:type="dxa"/>
            <w:shd w:val="clear" w:color="auto" w:fill="auto"/>
            <w:vAlign w:val="center"/>
          </w:tcPr>
          <w:p w:rsidR="00117B6C" w:rsidRPr="00326D60" w:rsidRDefault="00117B6C" w:rsidP="004410BB">
            <w:pPr>
              <w:spacing w:line="340" w:lineRule="exact"/>
              <w:rPr>
                <w:rFonts w:ascii="Meiryo UI" w:eastAsia="Meiryo UI" w:hAnsi="Meiryo UI"/>
                <w:sz w:val="22"/>
              </w:rPr>
            </w:pPr>
          </w:p>
        </w:tc>
        <w:tc>
          <w:tcPr>
            <w:tcW w:w="1417" w:type="dxa"/>
            <w:shd w:val="clear" w:color="auto" w:fill="1F4E79" w:themeFill="accent1" w:themeFillShade="80"/>
            <w:vAlign w:val="center"/>
          </w:tcPr>
          <w:p w:rsidR="00117B6C" w:rsidRDefault="00117B6C" w:rsidP="004410BB">
            <w:pPr>
              <w:spacing w:line="300" w:lineRule="exact"/>
              <w:jc w:val="center"/>
              <w:rPr>
                <w:rFonts w:ascii="Meiryo UI" w:eastAsia="Meiryo UI" w:hAnsi="Meiryo UI"/>
                <w:b/>
                <w:color w:val="FFFFFF" w:themeColor="background1"/>
                <w:sz w:val="20"/>
              </w:rPr>
            </w:pPr>
            <w:r w:rsidRPr="00873E8E">
              <w:rPr>
                <w:rFonts w:ascii="Meiryo UI" w:eastAsia="Meiryo UI" w:hAnsi="Meiryo UI" w:hint="eastAsia"/>
                <w:b/>
                <w:color w:val="FFFFFF" w:themeColor="background1"/>
                <w:sz w:val="20"/>
              </w:rPr>
              <w:t>E-mail</w:t>
            </w:r>
          </w:p>
          <w:p w:rsidR="00117B6C" w:rsidRPr="00873E8E" w:rsidRDefault="00117B6C" w:rsidP="004410BB">
            <w:pPr>
              <w:spacing w:line="300" w:lineRule="exact"/>
              <w:jc w:val="center"/>
              <w:rPr>
                <w:rFonts w:ascii="Meiryo UI" w:eastAsia="Meiryo UI" w:hAnsi="Meiryo UI"/>
                <w:b/>
                <w:color w:val="FFFFFF" w:themeColor="background1"/>
                <w:sz w:val="20"/>
              </w:rPr>
            </w:pPr>
            <w:r>
              <w:rPr>
                <w:rFonts w:ascii="Meiryo UI" w:eastAsia="Meiryo UI" w:hAnsi="Meiryo UI" w:hint="eastAsia"/>
                <w:b/>
                <w:color w:val="FFFFFF" w:themeColor="background1"/>
                <w:sz w:val="20"/>
              </w:rPr>
              <w:t>※</w:t>
            </w:r>
          </w:p>
        </w:tc>
        <w:tc>
          <w:tcPr>
            <w:tcW w:w="3261" w:type="dxa"/>
            <w:vAlign w:val="center"/>
          </w:tcPr>
          <w:p w:rsidR="00117B6C" w:rsidRPr="00887BF5" w:rsidRDefault="00117B6C" w:rsidP="004410BB">
            <w:pPr>
              <w:jc w:val="left"/>
              <w:rPr>
                <w:rFonts w:ascii="Meiryo UI" w:eastAsia="Meiryo UI" w:hAnsi="Meiryo UI"/>
                <w:sz w:val="22"/>
              </w:rPr>
            </w:pPr>
          </w:p>
        </w:tc>
      </w:tr>
      <w:tr w:rsidR="00117B6C" w:rsidTr="004410BB">
        <w:trPr>
          <w:trHeight w:val="830"/>
        </w:trPr>
        <w:tc>
          <w:tcPr>
            <w:tcW w:w="1844" w:type="dxa"/>
            <w:gridSpan w:val="2"/>
            <w:shd w:val="clear" w:color="auto" w:fill="1F3864" w:themeFill="accent5" w:themeFillShade="80"/>
            <w:vAlign w:val="center"/>
          </w:tcPr>
          <w:p w:rsidR="00117B6C" w:rsidRDefault="00117B6C" w:rsidP="004410BB">
            <w:pPr>
              <w:spacing w:line="280" w:lineRule="exact"/>
              <w:jc w:val="center"/>
              <w:rPr>
                <w:rFonts w:ascii="Meiryo UI" w:eastAsia="Meiryo UI" w:hAnsi="Meiryo UI"/>
                <w:b/>
                <w:color w:val="FFFFFF" w:themeColor="background1"/>
              </w:rPr>
            </w:pPr>
            <w:r>
              <w:rPr>
                <w:rFonts w:ascii="Meiryo UI" w:eastAsia="Meiryo UI" w:hAnsi="Meiryo UI" w:hint="eastAsia"/>
                <w:sz w:val="22"/>
              </w:rPr>
              <w:t xml:space="preserve">　</w:t>
            </w:r>
            <w:r>
              <w:rPr>
                <w:rFonts w:ascii="Meiryo UI" w:eastAsia="Meiryo UI" w:hAnsi="Meiryo UI" w:hint="eastAsia"/>
                <w:b/>
                <w:color w:val="FFFFFF" w:themeColor="background1"/>
              </w:rPr>
              <w:t>参加方法</w:t>
            </w:r>
          </w:p>
          <w:p w:rsidR="00117B6C" w:rsidRPr="00E609D4" w:rsidRDefault="00117B6C" w:rsidP="004410BB">
            <w:pPr>
              <w:spacing w:line="28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(どちらかを選択)</w:t>
            </w:r>
          </w:p>
        </w:tc>
        <w:tc>
          <w:tcPr>
            <w:tcW w:w="8647" w:type="dxa"/>
            <w:gridSpan w:val="3"/>
            <w:shd w:val="clear" w:color="auto" w:fill="auto"/>
            <w:vAlign w:val="center"/>
          </w:tcPr>
          <w:p w:rsidR="00117B6C" w:rsidRPr="001B06F3" w:rsidRDefault="00767252" w:rsidP="004410BB">
            <w:pPr>
              <w:spacing w:line="320" w:lineRule="exact"/>
              <w:jc w:val="left"/>
              <w:rPr>
                <w:rFonts w:ascii="Meiryo UI" w:eastAsia="Meiryo UI" w:hAnsi="Meiryo UI"/>
              </w:rPr>
            </w:pPr>
            <w:sdt>
              <w:sdtPr>
                <w:rPr>
                  <w:rFonts w:ascii="Meiryo UI" w:eastAsia="Meiryo UI" w:hAnsi="Meiryo UI" w:hint="eastAsia"/>
                </w:rPr>
                <w:id w:val="-1481758508"/>
                <w14:checkbox>
                  <w14:checked w14:val="0"/>
                  <w14:checkedState w14:val="00FE" w14:font="Wingdings"/>
                  <w14:uncheckedState w14:val="2610" w14:font="ＭＳ ゴシック"/>
                </w14:checkbox>
              </w:sdtPr>
              <w:sdtEndPr/>
              <w:sdtContent>
                <w:r w:rsidR="00117B6C" w:rsidRPr="001B06F3">
                  <w:rPr>
                    <w:rFonts w:ascii="ＭＳ ゴシック" w:eastAsia="ＭＳ ゴシック" w:hAnsi="ＭＳ ゴシック" w:hint="eastAsia"/>
                  </w:rPr>
                  <w:t>☐</w:t>
                </w:r>
              </w:sdtContent>
            </w:sdt>
            <w:r w:rsidR="007E562F">
              <w:rPr>
                <w:rFonts w:ascii="Meiryo UI" w:eastAsia="Meiryo UI" w:hAnsi="Meiryo UI" w:hint="eastAsia"/>
              </w:rPr>
              <w:t xml:space="preserve"> Zoom</w:t>
            </w:r>
            <w:r w:rsidR="00117B6C" w:rsidRPr="001B06F3">
              <w:rPr>
                <w:rFonts w:ascii="Meiryo UI" w:eastAsia="Meiryo UI" w:hAnsi="Meiryo UI"/>
              </w:rPr>
              <w:t xml:space="preserve"> </w:t>
            </w:r>
            <w:r w:rsidR="00117B6C" w:rsidRPr="001B06F3">
              <w:rPr>
                <w:rFonts w:ascii="Meiryo UI" w:eastAsia="Meiryo UI" w:hAnsi="Meiryo UI" w:hint="eastAsia"/>
              </w:rPr>
              <w:t>で参加</w:t>
            </w:r>
          </w:p>
          <w:p w:rsidR="00117B6C" w:rsidRPr="00326D60" w:rsidRDefault="00767252" w:rsidP="004410BB">
            <w:pPr>
              <w:spacing w:line="320" w:lineRule="exact"/>
              <w:jc w:val="left"/>
              <w:rPr>
                <w:rFonts w:ascii="Meiryo UI" w:eastAsia="Meiryo UI" w:hAnsi="Meiryo UI"/>
                <w:sz w:val="22"/>
              </w:rPr>
            </w:pPr>
            <w:sdt>
              <w:sdtPr>
                <w:rPr>
                  <w:rFonts w:ascii="Meiryo UI" w:eastAsia="Meiryo UI" w:hAnsi="Meiryo UI" w:hint="eastAsia"/>
                </w:rPr>
                <w:id w:val="-184760831"/>
                <w14:checkbox>
                  <w14:checked w14:val="0"/>
                  <w14:checkedState w14:val="00FE" w14:font="Wingdings"/>
                  <w14:uncheckedState w14:val="2610" w14:font="ＭＳ ゴシック"/>
                </w14:checkbox>
              </w:sdtPr>
              <w:sdtEndPr/>
              <w:sdtContent>
                <w:r w:rsidR="00117B6C" w:rsidRPr="001B06F3">
                  <w:rPr>
                    <w:rFonts w:ascii="ＭＳ ゴシック" w:eastAsia="ＭＳ ゴシック" w:hAnsi="ＭＳ ゴシック" w:hint="eastAsia"/>
                  </w:rPr>
                  <w:t>☐</w:t>
                </w:r>
              </w:sdtContent>
            </w:sdt>
            <w:r w:rsidR="00117B6C" w:rsidRPr="001B06F3">
              <w:rPr>
                <w:rFonts w:ascii="Meiryo UI" w:eastAsia="Meiryo UI" w:hAnsi="Meiryo UI" w:hint="eastAsia"/>
              </w:rPr>
              <w:t xml:space="preserve">　栃木県庁内の会議室で参加（会場は申込受付後にメールにて連絡）</w:t>
            </w:r>
          </w:p>
        </w:tc>
      </w:tr>
      <w:tr w:rsidR="00117B6C" w:rsidTr="004410BB">
        <w:trPr>
          <w:trHeight w:val="833"/>
        </w:trPr>
        <w:tc>
          <w:tcPr>
            <w:tcW w:w="1844" w:type="dxa"/>
            <w:gridSpan w:val="2"/>
            <w:shd w:val="clear" w:color="auto" w:fill="1F3864" w:themeFill="accent5" w:themeFillShade="80"/>
            <w:vAlign w:val="center"/>
          </w:tcPr>
          <w:p w:rsidR="00117B6C" w:rsidRPr="00E609D4" w:rsidRDefault="00117B6C" w:rsidP="004410BB">
            <w:pPr>
              <w:spacing w:line="28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事前了承事項</w:t>
            </w:r>
          </w:p>
        </w:tc>
        <w:tc>
          <w:tcPr>
            <w:tcW w:w="8647" w:type="dxa"/>
            <w:gridSpan w:val="3"/>
            <w:shd w:val="clear" w:color="auto" w:fill="auto"/>
            <w:vAlign w:val="center"/>
          </w:tcPr>
          <w:p w:rsidR="00117B6C" w:rsidRPr="00315C73" w:rsidRDefault="00117B6C" w:rsidP="004410BB">
            <w:pPr>
              <w:spacing w:line="160" w:lineRule="exact"/>
              <w:rPr>
                <w:rFonts w:ascii="Meiryo UI" w:eastAsia="Meiryo UI" w:hAnsi="Meiryo UI"/>
                <w:szCs w:val="21"/>
              </w:rPr>
            </w:pPr>
          </w:p>
          <w:p w:rsidR="00117B6C" w:rsidRPr="00315C73" w:rsidRDefault="00117B6C" w:rsidP="004410BB">
            <w:pPr>
              <w:spacing w:line="300" w:lineRule="exact"/>
              <w:rPr>
                <w:rFonts w:ascii="Meiryo UI" w:eastAsia="Meiryo UI" w:hAnsi="Meiryo UI"/>
                <w:szCs w:val="21"/>
              </w:rPr>
            </w:pPr>
            <w:r w:rsidRPr="00315C73">
              <w:rPr>
                <w:rFonts w:ascii="Meiryo UI" w:eastAsia="Meiryo UI" w:hAnsi="Meiryo UI" w:hint="eastAsia"/>
                <w:szCs w:val="21"/>
              </w:rPr>
              <w:t>本セミナーへの参加者は、以下の事項に同意の上、お申し込みくださ</w:t>
            </w:r>
            <w:r>
              <w:rPr>
                <w:rFonts w:ascii="Meiryo UI" w:eastAsia="Meiryo UI" w:hAnsi="Meiryo UI" w:hint="eastAsia"/>
                <w:szCs w:val="21"/>
              </w:rPr>
              <w:t>い。事務局は、参加者が参加申込をしたことで以下の事項に同意したもの</w:t>
            </w:r>
            <w:r w:rsidRPr="00315C73">
              <w:rPr>
                <w:rFonts w:ascii="Meiryo UI" w:eastAsia="Meiryo UI" w:hAnsi="Meiryo UI" w:hint="eastAsia"/>
                <w:szCs w:val="21"/>
              </w:rPr>
              <w:t>とみなしますので、御了承ください。</w:t>
            </w:r>
          </w:p>
          <w:p w:rsidR="00117B6C" w:rsidRPr="00315C73" w:rsidRDefault="00117B6C" w:rsidP="004410BB">
            <w:pPr>
              <w:spacing w:line="300" w:lineRule="exact"/>
              <w:rPr>
                <w:rFonts w:ascii="Meiryo UI" w:eastAsia="Meiryo UI" w:hAnsi="Meiryo UI"/>
                <w:szCs w:val="21"/>
              </w:rPr>
            </w:pPr>
            <w:r w:rsidRPr="00315C73">
              <w:rPr>
                <w:rFonts w:ascii="Meiryo UI" w:eastAsia="Meiryo UI" w:hAnsi="Meiryo UI" w:hint="eastAsia"/>
                <w:szCs w:val="21"/>
              </w:rPr>
              <w:t>・本講座はWeb会議システム</w:t>
            </w:r>
            <w:r w:rsidR="001E5DB8">
              <w:rPr>
                <w:rFonts w:ascii="Meiryo UI" w:eastAsia="Meiryo UI" w:hAnsi="Meiryo UI" w:hint="eastAsia"/>
                <w:szCs w:val="21"/>
              </w:rPr>
              <w:t>Zoom</w:t>
            </w:r>
            <w:r w:rsidRPr="00315C73">
              <w:rPr>
                <w:rFonts w:ascii="Meiryo UI" w:eastAsia="Meiryo UI" w:hAnsi="Meiryo UI" w:hint="eastAsia"/>
                <w:szCs w:val="21"/>
              </w:rPr>
              <w:t>で開催します。</w:t>
            </w:r>
          </w:p>
          <w:p w:rsidR="00117B6C" w:rsidRPr="00315C73" w:rsidRDefault="00117B6C" w:rsidP="004410BB">
            <w:pPr>
              <w:spacing w:line="300" w:lineRule="exact"/>
              <w:rPr>
                <w:rFonts w:ascii="Meiryo UI" w:eastAsia="Meiryo UI" w:hAnsi="Meiryo UI"/>
                <w:szCs w:val="21"/>
              </w:rPr>
            </w:pPr>
            <w:r w:rsidRPr="00315C73">
              <w:rPr>
                <w:rFonts w:ascii="Meiryo UI" w:eastAsia="Meiryo UI" w:hAnsi="Meiryo UI" w:hint="eastAsia"/>
                <w:szCs w:val="21"/>
              </w:rPr>
              <w:t>・受講には常時接続環境（有線LAN、Wi-Fi等）を推奨します。</w:t>
            </w:r>
          </w:p>
          <w:p w:rsidR="00117B6C" w:rsidRPr="00315C73" w:rsidRDefault="00117B6C" w:rsidP="004410BB">
            <w:pPr>
              <w:spacing w:line="300" w:lineRule="exact"/>
              <w:rPr>
                <w:rFonts w:ascii="Meiryo UI" w:eastAsia="Meiryo UI" w:hAnsi="Meiryo UI"/>
                <w:szCs w:val="21"/>
              </w:rPr>
            </w:pPr>
            <w:r w:rsidRPr="00315C73">
              <w:rPr>
                <w:rFonts w:ascii="Meiryo UI" w:eastAsia="Meiryo UI" w:hAnsi="Meiryo UI" w:hint="eastAsia"/>
                <w:szCs w:val="21"/>
              </w:rPr>
              <w:t>・4G/LTEなどの携帯電話回線を使用した場合、契約通信料を超えると通信料が発生したり、速度制限がかかる場合があります。</w:t>
            </w:r>
          </w:p>
          <w:p w:rsidR="00117B6C" w:rsidRPr="00315C73" w:rsidRDefault="00117B6C" w:rsidP="004410BB">
            <w:pPr>
              <w:spacing w:line="300" w:lineRule="exact"/>
              <w:rPr>
                <w:rFonts w:ascii="Meiryo UI" w:eastAsia="Meiryo UI" w:hAnsi="Meiryo UI"/>
                <w:szCs w:val="21"/>
              </w:rPr>
            </w:pPr>
            <w:r w:rsidRPr="00315C73">
              <w:rPr>
                <w:rFonts w:ascii="Meiryo UI" w:eastAsia="Meiryo UI" w:hAnsi="Meiryo UI" w:hint="eastAsia"/>
                <w:szCs w:val="21"/>
              </w:rPr>
              <w:t>・視聴中の通信費用は、参加者の御負担となります。</w:t>
            </w:r>
          </w:p>
          <w:p w:rsidR="00117B6C" w:rsidRPr="00315C73" w:rsidRDefault="00117B6C" w:rsidP="004410BB">
            <w:pPr>
              <w:spacing w:line="300" w:lineRule="exact"/>
              <w:rPr>
                <w:rFonts w:ascii="Meiryo UI" w:eastAsia="Meiryo UI" w:hAnsi="Meiryo UI"/>
                <w:szCs w:val="21"/>
              </w:rPr>
            </w:pPr>
            <w:r w:rsidRPr="00315C73">
              <w:rPr>
                <w:rFonts w:ascii="Meiryo UI" w:eastAsia="Meiryo UI" w:hAnsi="Meiryo UI" w:hint="eastAsia"/>
                <w:szCs w:val="21"/>
              </w:rPr>
              <w:t>・参加者の各自が最新のコンピュータウィルス対策等がなされている機器を使用して御参加ください。</w:t>
            </w:r>
          </w:p>
          <w:p w:rsidR="00117B6C" w:rsidRPr="00315C73" w:rsidRDefault="00117B6C" w:rsidP="004410BB">
            <w:pPr>
              <w:spacing w:line="300" w:lineRule="exact"/>
              <w:rPr>
                <w:rFonts w:ascii="Meiryo UI" w:eastAsia="Meiryo UI" w:hAnsi="Meiryo UI"/>
                <w:szCs w:val="21"/>
              </w:rPr>
            </w:pPr>
            <w:r w:rsidRPr="00315C73">
              <w:rPr>
                <w:rFonts w:ascii="Meiryo UI" w:eastAsia="Meiryo UI" w:hAnsi="Meiryo UI" w:hint="eastAsia"/>
                <w:szCs w:val="21"/>
              </w:rPr>
              <w:t>・栃木県はセミナー参加によりコンピュータウィルスや第三者の妨害行為による不可抗力によって生じた損害等の一切の責任を負いませんので御了承ください。</w:t>
            </w:r>
          </w:p>
          <w:p w:rsidR="00117B6C" w:rsidRDefault="00117B6C" w:rsidP="004410BB">
            <w:pPr>
              <w:spacing w:line="300" w:lineRule="exact"/>
              <w:rPr>
                <w:rFonts w:ascii="Meiryo UI" w:eastAsia="Meiryo UI" w:hAnsi="Meiryo UI"/>
                <w:szCs w:val="21"/>
              </w:rPr>
            </w:pPr>
            <w:r w:rsidRPr="00315C73">
              <w:rPr>
                <w:rFonts w:ascii="Meiryo UI" w:eastAsia="Meiryo UI" w:hAnsi="Meiryo UI" w:hint="eastAsia"/>
                <w:szCs w:val="21"/>
              </w:rPr>
              <w:t>・著作権等保護のため、講座の記録行為（録画・スクリーンショット・撮影等）は固くお断りします。</w:t>
            </w:r>
          </w:p>
          <w:p w:rsidR="00117B6C" w:rsidRPr="00315C73" w:rsidRDefault="00117B6C" w:rsidP="004410BB">
            <w:pPr>
              <w:spacing w:line="300" w:lineRule="exact"/>
              <w:rPr>
                <w:rFonts w:ascii="Meiryo UI" w:eastAsia="Meiryo UI" w:hAnsi="Meiryo UI"/>
                <w:szCs w:val="21"/>
              </w:rPr>
            </w:pPr>
            <w:r>
              <w:rPr>
                <w:rFonts w:ascii="Meiryo UI" w:eastAsia="Meiryo UI" w:hAnsi="Meiryo UI" w:hint="eastAsia"/>
                <w:szCs w:val="21"/>
              </w:rPr>
              <w:t>・</w:t>
            </w:r>
            <w:r w:rsidRPr="002956A0">
              <w:rPr>
                <w:rFonts w:ascii="Meiryo UI" w:eastAsia="Meiryo UI" w:hAnsi="Meiryo UI" w:hint="eastAsia"/>
                <w:szCs w:val="21"/>
                <w:u w:val="single"/>
              </w:rPr>
              <w:t>県庁会議室で参加を希望される場合、会議室の収容人数の関係で、Webでの参加へ変更を御依頼させていただく場合がこざいますので、御了承ください。</w:t>
            </w:r>
          </w:p>
          <w:p w:rsidR="00117B6C" w:rsidRPr="00315C73" w:rsidRDefault="00117B6C" w:rsidP="004410BB">
            <w:pPr>
              <w:spacing w:line="160" w:lineRule="exact"/>
              <w:rPr>
                <w:rFonts w:ascii="Meiryo UI" w:eastAsia="Meiryo UI" w:hAnsi="Meiryo UI"/>
                <w:szCs w:val="21"/>
              </w:rPr>
            </w:pPr>
          </w:p>
        </w:tc>
      </w:tr>
    </w:tbl>
    <w:p w:rsidR="00117B6C" w:rsidRDefault="00117B6C" w:rsidP="00117B6C">
      <w:r w:rsidRPr="0098463F">
        <w:rPr>
          <w:rFonts w:ascii="Meiryo UI" w:eastAsia="Meiryo UI" w:hAnsi="Meiryo UI"/>
          <w:noProof/>
          <w:sz w:val="24"/>
        </w:rPr>
        <mc:AlternateContent>
          <mc:Choice Requires="wps">
            <w:drawing>
              <wp:anchor distT="0" distB="0" distL="114300" distR="114300" simplePos="0" relativeHeight="251665408" behindDoc="0" locked="0" layoutInCell="1" allowOverlap="1" wp14:anchorId="21D9A62C" wp14:editId="35C8B4E3">
                <wp:simplePos x="0" y="0"/>
                <wp:positionH relativeFrom="margin">
                  <wp:posOffset>-186055</wp:posOffset>
                </wp:positionH>
                <wp:positionV relativeFrom="paragraph">
                  <wp:posOffset>44079</wp:posOffset>
                </wp:positionV>
                <wp:extent cx="6649720" cy="600075"/>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6649720" cy="600075"/>
                        </a:xfrm>
                        <a:prstGeom prst="rect">
                          <a:avLst/>
                        </a:prstGeom>
                      </wps:spPr>
                      <wps:txbx>
                        <w:txbxContent>
                          <w:p w:rsidR="00117B6C" w:rsidRDefault="00117B6C" w:rsidP="00117B6C">
                            <w:pPr>
                              <w:pStyle w:val="Web"/>
                              <w:spacing w:before="0" w:beforeAutospacing="0" w:after="0" w:afterAutospacing="0" w:line="300" w:lineRule="exact"/>
                              <w:ind w:left="220" w:hangingChars="100" w:hanging="220"/>
                              <w:rPr>
                                <w:rFonts w:ascii="Meiryo UI" w:eastAsia="Meiryo UI" w:hAnsi="Meiryo UI" w:cstheme="minorBidi"/>
                                <w:color w:val="000000" w:themeColor="text1"/>
                                <w:kern w:val="24"/>
                                <w:sz w:val="22"/>
                                <w:szCs w:val="22"/>
                              </w:rPr>
                            </w:pPr>
                            <w:r>
                              <w:rPr>
                                <w:rFonts w:ascii="Meiryo UI" w:eastAsia="Meiryo UI" w:hAnsi="Meiryo UI" w:cstheme="minorBidi" w:hint="eastAsia"/>
                                <w:color w:val="000000" w:themeColor="text1"/>
                                <w:kern w:val="24"/>
                                <w:sz w:val="22"/>
                                <w:szCs w:val="22"/>
                              </w:rPr>
                              <w:t>※</w:t>
                            </w:r>
                            <w:r>
                              <w:rPr>
                                <w:rFonts w:ascii="Meiryo UI" w:eastAsia="Meiryo UI" w:hAnsi="Meiryo UI" w:cstheme="minorBidi"/>
                                <w:color w:val="000000" w:themeColor="text1"/>
                                <w:kern w:val="24"/>
                                <w:sz w:val="22"/>
                                <w:szCs w:val="22"/>
                              </w:rPr>
                              <w:t xml:space="preserve"> </w:t>
                            </w:r>
                            <w:r>
                              <w:rPr>
                                <w:rFonts w:ascii="Meiryo UI" w:eastAsia="Meiryo UI" w:hAnsi="Meiryo UI" w:cstheme="minorBidi" w:hint="eastAsia"/>
                                <w:color w:val="000000" w:themeColor="text1"/>
                                <w:kern w:val="24"/>
                                <w:sz w:val="22"/>
                                <w:szCs w:val="22"/>
                              </w:rPr>
                              <w:t>参加手順の案内をメールでお送りしますので、参加可能な端末で受け取れるメールアドレスを御記入ください。</w:t>
                            </w:r>
                          </w:p>
                          <w:p w:rsidR="00117B6C" w:rsidRDefault="00117B6C" w:rsidP="00117B6C">
                            <w:pPr>
                              <w:pStyle w:val="Web"/>
                              <w:spacing w:before="0" w:beforeAutospacing="0" w:after="0" w:afterAutospacing="0" w:line="300" w:lineRule="exact"/>
                              <w:ind w:leftChars="100" w:left="210" w:firstLineChars="50" w:firstLine="110"/>
                            </w:pPr>
                            <w:r>
                              <w:rPr>
                                <w:rFonts w:ascii="Meiryo UI" w:eastAsia="Meiryo UI" w:hAnsi="Meiryo UI" w:cstheme="minorBidi" w:hint="eastAsia"/>
                                <w:color w:val="000000" w:themeColor="text1"/>
                                <w:kern w:val="24"/>
                                <w:sz w:val="22"/>
                                <w:szCs w:val="22"/>
                              </w:rPr>
                              <w:t>栃木県庁内の</w:t>
                            </w:r>
                            <w:r>
                              <w:rPr>
                                <w:rFonts w:ascii="Meiryo UI" w:eastAsia="Meiryo UI" w:hAnsi="Meiryo UI" w:cstheme="minorBidi"/>
                                <w:color w:val="000000" w:themeColor="text1"/>
                                <w:kern w:val="24"/>
                                <w:sz w:val="22"/>
                                <w:szCs w:val="22"/>
                              </w:rPr>
                              <w:t>会議室で参加される</w:t>
                            </w:r>
                            <w:r>
                              <w:rPr>
                                <w:rFonts w:ascii="Meiryo UI" w:eastAsia="Meiryo UI" w:hAnsi="Meiryo UI" w:cstheme="minorBidi" w:hint="eastAsia"/>
                                <w:color w:val="000000" w:themeColor="text1"/>
                                <w:kern w:val="24"/>
                                <w:sz w:val="22"/>
                                <w:szCs w:val="22"/>
                              </w:rPr>
                              <w:t>場合も</w:t>
                            </w:r>
                            <w:r>
                              <w:rPr>
                                <w:rFonts w:ascii="Meiryo UI" w:eastAsia="Meiryo UI" w:hAnsi="Meiryo UI" w:cstheme="minorBidi"/>
                                <w:color w:val="000000" w:themeColor="text1"/>
                                <w:kern w:val="24"/>
                                <w:sz w:val="22"/>
                                <w:szCs w:val="22"/>
                              </w:rPr>
                              <w:t>、</w:t>
                            </w:r>
                            <w:r>
                              <w:rPr>
                                <w:rFonts w:ascii="Meiryo UI" w:eastAsia="Meiryo UI" w:hAnsi="Meiryo UI" w:cstheme="minorBidi" w:hint="eastAsia"/>
                                <w:color w:val="000000" w:themeColor="text1"/>
                                <w:kern w:val="24"/>
                                <w:sz w:val="22"/>
                                <w:szCs w:val="22"/>
                              </w:rPr>
                              <w:t>会場等</w:t>
                            </w:r>
                            <w:r>
                              <w:rPr>
                                <w:rFonts w:ascii="Meiryo UI" w:eastAsia="Meiryo UI" w:hAnsi="Meiryo UI" w:cstheme="minorBidi"/>
                                <w:color w:val="000000" w:themeColor="text1"/>
                                <w:kern w:val="24"/>
                                <w:sz w:val="22"/>
                                <w:szCs w:val="22"/>
                              </w:rPr>
                              <w:t>の</w:t>
                            </w:r>
                            <w:r>
                              <w:rPr>
                                <w:rFonts w:ascii="Meiryo UI" w:eastAsia="Meiryo UI" w:hAnsi="Meiryo UI" w:cstheme="minorBidi" w:hint="eastAsia"/>
                                <w:color w:val="000000" w:themeColor="text1"/>
                                <w:kern w:val="24"/>
                                <w:sz w:val="22"/>
                                <w:szCs w:val="22"/>
                              </w:rPr>
                              <w:t>連絡</w:t>
                            </w:r>
                            <w:r>
                              <w:rPr>
                                <w:rFonts w:ascii="Meiryo UI" w:eastAsia="Meiryo UI" w:hAnsi="Meiryo UI" w:cstheme="minorBidi"/>
                                <w:color w:val="000000" w:themeColor="text1"/>
                                <w:kern w:val="24"/>
                                <w:sz w:val="22"/>
                                <w:szCs w:val="22"/>
                              </w:rPr>
                              <w:t>事項がありますので、必ず</w:t>
                            </w:r>
                            <w:r>
                              <w:rPr>
                                <w:rFonts w:ascii="Meiryo UI" w:eastAsia="Meiryo UI" w:hAnsi="Meiryo UI" w:cstheme="minorBidi" w:hint="eastAsia"/>
                                <w:color w:val="000000" w:themeColor="text1"/>
                                <w:kern w:val="24"/>
                                <w:sz w:val="22"/>
                                <w:szCs w:val="22"/>
                              </w:rPr>
                              <w:t>ご記入ください</w:t>
                            </w:r>
                            <w:r>
                              <w:rPr>
                                <w:rFonts w:ascii="Meiryo UI" w:eastAsia="Meiryo UI" w:hAnsi="Meiryo UI" w:cstheme="minorBidi"/>
                                <w:color w:val="000000" w:themeColor="text1"/>
                                <w:kern w:val="24"/>
                                <w:sz w:val="22"/>
                                <w:szCs w:val="22"/>
                              </w:rPr>
                              <w:t>。</w:t>
                            </w:r>
                          </w:p>
                        </w:txbxContent>
                      </wps:txbx>
                      <wps:bodyPr wrap="square">
                        <a:spAutoFit/>
                      </wps:bodyPr>
                    </wps:wsp>
                  </a:graphicData>
                </a:graphic>
                <wp14:sizeRelH relativeFrom="margin">
                  <wp14:pctWidth>0</wp14:pctWidth>
                </wp14:sizeRelH>
              </wp:anchor>
            </w:drawing>
          </mc:Choice>
          <mc:Fallback>
            <w:pict>
              <v:rect w14:anchorId="21D9A62C" id="正方形/長方形 3" o:spid="_x0000_s1029" style="position:absolute;left:0;text-align:left;margin-left:-14.65pt;margin-top:3.45pt;width:523.6pt;height:47.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pqnQEAAAADAAAOAAAAZHJzL2Uyb0RvYy54bWysUs1uEzEQviP1HSzfG29DSWGVTYVUtRcE&#10;lQoP4HjtrKX1T2ec7OZB4AHgzBlx4HGoxFsw9oYUwQ1xGc94Zj7P942Xl6Pr2U4D2uAbfjarONNe&#10;hdb6TcPfvb0+fc4ZJulb2QevG77XyC9XJ0+WQ6z1PHShbzUwAvFYD7HhXUqxFgJVp53EWYjaU9IE&#10;cDJRCBvRghwI3fViXlULMQRoIwSlEen2akryVcE3Rqv0xhjUifUNp9lSsVDsOluxWsp6AzJ2Vh3G&#10;kP8whZPW06NHqCuZJNuC/QvKWQUBg0kzFZwIxlilCwdic1b9weauk1EXLiQOxqNM+P9g1evdLTDb&#10;NvycMy8drejh86eHD1+/f/sofrz/MnnsaRZqiFhT/V28hUOE5GbWowGXT+LDxiLu/iiuHhNTdLlY&#10;nL+4mNMOFOUWVVVdPMug4rE7AqYbHRzLTsOBllc0lbtXmKbSXyXUl6eZ3s9eGtdjoXGcdB3aPVEb&#10;aLcNx/uthCylpJ6X2xSubUHMrVPhAZFkLjMdvkTe4+9xqXr8uKufAAAA//8DAFBLAwQUAAYACAAA&#10;ACEAqthg598AAAAKAQAADwAAAGRycy9kb3ducmV2LnhtbEyPzW7CMBCE75X6DtYi9VKBzY9CE+Kg&#10;ilKJcmvKAzjxkgTidRQbSN++ppf2NqsZzX6TrgfTsiv2rrEkYToRwJBKqxuqJBy+3scvwJxXpFVr&#10;CSV8o4N19viQqkTbG33iNfcVCyXkEiWh9r5LOHdljUa5ie2Qgne0vVE+nH3Fda9uody0fCZExI1q&#10;KHyoVYebGstzfjESPvaL/WGz46dz3Lw975a54EW0lfJpNLyugHkc/F8Y7vgBHbLAVNgLacdaCeNZ&#10;PA9RCVEM7O6L6TKo4lctgGcp/z8h+wEAAP//AwBQSwECLQAUAAYACAAAACEAtoM4kv4AAADhAQAA&#10;EwAAAAAAAAAAAAAAAAAAAAAAW0NvbnRlbnRfVHlwZXNdLnhtbFBLAQItABQABgAIAAAAIQA4/SH/&#10;1gAAAJQBAAALAAAAAAAAAAAAAAAAAC8BAABfcmVscy8ucmVsc1BLAQItABQABgAIAAAAIQAUAxpq&#10;nQEAAAADAAAOAAAAAAAAAAAAAAAAAC4CAABkcnMvZTJvRG9jLnhtbFBLAQItABQABgAIAAAAIQCq&#10;2GDn3wAAAAoBAAAPAAAAAAAAAAAAAAAAAPcDAABkcnMvZG93bnJldi54bWxQSwUGAAAAAAQABADz&#10;AAAAAwUAAAAA&#10;" filled="f" stroked="f">
                <v:textbox style="mso-fit-shape-to-text:t">
                  <w:txbxContent>
                    <w:p w:rsidR="00117B6C" w:rsidRDefault="00117B6C" w:rsidP="00117B6C">
                      <w:pPr>
                        <w:pStyle w:val="Web"/>
                        <w:spacing w:before="0" w:beforeAutospacing="0" w:after="0" w:afterAutospacing="0" w:line="300" w:lineRule="exact"/>
                        <w:ind w:left="220" w:hangingChars="100" w:hanging="220"/>
                        <w:rPr>
                          <w:rFonts w:ascii="Meiryo UI" w:eastAsia="Meiryo UI" w:hAnsi="Meiryo UI" w:cstheme="minorBidi"/>
                          <w:color w:val="000000" w:themeColor="text1"/>
                          <w:kern w:val="24"/>
                          <w:sz w:val="22"/>
                          <w:szCs w:val="22"/>
                        </w:rPr>
                      </w:pPr>
                      <w:r>
                        <w:rPr>
                          <w:rFonts w:ascii="Meiryo UI" w:eastAsia="Meiryo UI" w:hAnsi="Meiryo UI" w:cstheme="minorBidi" w:hint="eastAsia"/>
                          <w:color w:val="000000" w:themeColor="text1"/>
                          <w:kern w:val="24"/>
                          <w:sz w:val="22"/>
                          <w:szCs w:val="22"/>
                        </w:rPr>
                        <w:t>※</w:t>
                      </w:r>
                      <w:r>
                        <w:rPr>
                          <w:rFonts w:ascii="Meiryo UI" w:eastAsia="Meiryo UI" w:hAnsi="Meiryo UI" w:cstheme="minorBidi"/>
                          <w:color w:val="000000" w:themeColor="text1"/>
                          <w:kern w:val="24"/>
                          <w:sz w:val="22"/>
                          <w:szCs w:val="22"/>
                        </w:rPr>
                        <w:t xml:space="preserve"> </w:t>
                      </w:r>
                      <w:r>
                        <w:rPr>
                          <w:rFonts w:ascii="Meiryo UI" w:eastAsia="Meiryo UI" w:hAnsi="Meiryo UI" w:cstheme="minorBidi" w:hint="eastAsia"/>
                          <w:color w:val="000000" w:themeColor="text1"/>
                          <w:kern w:val="24"/>
                          <w:sz w:val="22"/>
                          <w:szCs w:val="22"/>
                        </w:rPr>
                        <w:t>参加手順の案内をメールでお送りしますので、参加可能な端末で受け取れるメールアドレスを御記入ください。</w:t>
                      </w:r>
                    </w:p>
                    <w:p w:rsidR="00117B6C" w:rsidRDefault="00117B6C" w:rsidP="00117B6C">
                      <w:pPr>
                        <w:pStyle w:val="Web"/>
                        <w:spacing w:before="0" w:beforeAutospacing="0" w:after="0" w:afterAutospacing="0" w:line="300" w:lineRule="exact"/>
                        <w:ind w:leftChars="100" w:left="210" w:firstLineChars="50" w:firstLine="110"/>
                      </w:pPr>
                      <w:r>
                        <w:rPr>
                          <w:rFonts w:ascii="Meiryo UI" w:eastAsia="Meiryo UI" w:hAnsi="Meiryo UI" w:cstheme="minorBidi" w:hint="eastAsia"/>
                          <w:color w:val="000000" w:themeColor="text1"/>
                          <w:kern w:val="24"/>
                          <w:sz w:val="22"/>
                          <w:szCs w:val="22"/>
                        </w:rPr>
                        <w:t>栃木県庁内の</w:t>
                      </w:r>
                      <w:r>
                        <w:rPr>
                          <w:rFonts w:ascii="Meiryo UI" w:eastAsia="Meiryo UI" w:hAnsi="Meiryo UI" w:cstheme="minorBidi"/>
                          <w:color w:val="000000" w:themeColor="text1"/>
                          <w:kern w:val="24"/>
                          <w:sz w:val="22"/>
                          <w:szCs w:val="22"/>
                        </w:rPr>
                        <w:t>会議室で参加される</w:t>
                      </w:r>
                      <w:r>
                        <w:rPr>
                          <w:rFonts w:ascii="Meiryo UI" w:eastAsia="Meiryo UI" w:hAnsi="Meiryo UI" w:cstheme="minorBidi" w:hint="eastAsia"/>
                          <w:color w:val="000000" w:themeColor="text1"/>
                          <w:kern w:val="24"/>
                          <w:sz w:val="22"/>
                          <w:szCs w:val="22"/>
                        </w:rPr>
                        <w:t>場合も</w:t>
                      </w:r>
                      <w:r>
                        <w:rPr>
                          <w:rFonts w:ascii="Meiryo UI" w:eastAsia="Meiryo UI" w:hAnsi="Meiryo UI" w:cstheme="minorBidi"/>
                          <w:color w:val="000000" w:themeColor="text1"/>
                          <w:kern w:val="24"/>
                          <w:sz w:val="22"/>
                          <w:szCs w:val="22"/>
                        </w:rPr>
                        <w:t>、</w:t>
                      </w:r>
                      <w:r>
                        <w:rPr>
                          <w:rFonts w:ascii="Meiryo UI" w:eastAsia="Meiryo UI" w:hAnsi="Meiryo UI" w:cstheme="minorBidi" w:hint="eastAsia"/>
                          <w:color w:val="000000" w:themeColor="text1"/>
                          <w:kern w:val="24"/>
                          <w:sz w:val="22"/>
                          <w:szCs w:val="22"/>
                        </w:rPr>
                        <w:t>会場等</w:t>
                      </w:r>
                      <w:r>
                        <w:rPr>
                          <w:rFonts w:ascii="Meiryo UI" w:eastAsia="Meiryo UI" w:hAnsi="Meiryo UI" w:cstheme="minorBidi"/>
                          <w:color w:val="000000" w:themeColor="text1"/>
                          <w:kern w:val="24"/>
                          <w:sz w:val="22"/>
                          <w:szCs w:val="22"/>
                        </w:rPr>
                        <w:t>の</w:t>
                      </w:r>
                      <w:r>
                        <w:rPr>
                          <w:rFonts w:ascii="Meiryo UI" w:eastAsia="Meiryo UI" w:hAnsi="Meiryo UI" w:cstheme="minorBidi" w:hint="eastAsia"/>
                          <w:color w:val="000000" w:themeColor="text1"/>
                          <w:kern w:val="24"/>
                          <w:sz w:val="22"/>
                          <w:szCs w:val="22"/>
                        </w:rPr>
                        <w:t>連絡</w:t>
                      </w:r>
                      <w:r>
                        <w:rPr>
                          <w:rFonts w:ascii="Meiryo UI" w:eastAsia="Meiryo UI" w:hAnsi="Meiryo UI" w:cstheme="minorBidi"/>
                          <w:color w:val="000000" w:themeColor="text1"/>
                          <w:kern w:val="24"/>
                          <w:sz w:val="22"/>
                          <w:szCs w:val="22"/>
                        </w:rPr>
                        <w:t>事項がありますので、必ず</w:t>
                      </w:r>
                      <w:r>
                        <w:rPr>
                          <w:rFonts w:ascii="Meiryo UI" w:eastAsia="Meiryo UI" w:hAnsi="Meiryo UI" w:cstheme="minorBidi" w:hint="eastAsia"/>
                          <w:color w:val="000000" w:themeColor="text1"/>
                          <w:kern w:val="24"/>
                          <w:sz w:val="22"/>
                          <w:szCs w:val="22"/>
                        </w:rPr>
                        <w:t>ご記入ください</w:t>
                      </w:r>
                      <w:r>
                        <w:rPr>
                          <w:rFonts w:ascii="Meiryo UI" w:eastAsia="Meiryo UI" w:hAnsi="Meiryo UI" w:cstheme="minorBidi"/>
                          <w:color w:val="000000" w:themeColor="text1"/>
                          <w:kern w:val="24"/>
                          <w:sz w:val="22"/>
                          <w:szCs w:val="22"/>
                        </w:rPr>
                        <w:t>。</w:t>
                      </w:r>
                    </w:p>
                  </w:txbxContent>
                </v:textbox>
                <w10:wrap anchorx="margin"/>
              </v:rect>
            </w:pict>
          </mc:Fallback>
        </mc:AlternateContent>
      </w:r>
    </w:p>
    <w:p w:rsidR="00117B6C" w:rsidRDefault="00117B6C" w:rsidP="00117B6C"/>
    <w:p w:rsidR="00117B6C" w:rsidRPr="002956A0" w:rsidRDefault="00117B6C" w:rsidP="00117B6C">
      <w:pPr>
        <w:jc w:val="left"/>
        <w:rPr>
          <w:rFonts w:ascii="Meiryo UI" w:eastAsia="Meiryo UI" w:hAnsi="Meiryo UI"/>
        </w:rPr>
      </w:pPr>
      <w:r>
        <w:rPr>
          <w:noProof/>
        </w:rPr>
        <mc:AlternateContent>
          <mc:Choice Requires="wps">
            <w:drawing>
              <wp:anchor distT="0" distB="0" distL="114300" distR="114300" simplePos="0" relativeHeight="251666432" behindDoc="0" locked="0" layoutInCell="1" allowOverlap="1" wp14:anchorId="6FD02634" wp14:editId="1F568C82">
                <wp:simplePos x="0" y="0"/>
                <wp:positionH relativeFrom="column">
                  <wp:posOffset>-54610</wp:posOffset>
                </wp:positionH>
                <wp:positionV relativeFrom="paragraph">
                  <wp:posOffset>201930</wp:posOffset>
                </wp:positionV>
                <wp:extent cx="6288609" cy="793630"/>
                <wp:effectExtent l="0" t="0" r="17145" b="26035"/>
                <wp:wrapNone/>
                <wp:docPr id="1" name="正方形/長方形 1"/>
                <wp:cNvGraphicFramePr/>
                <a:graphic xmlns:a="http://schemas.openxmlformats.org/drawingml/2006/main">
                  <a:graphicData uri="http://schemas.microsoft.com/office/word/2010/wordprocessingShape">
                    <wps:wsp>
                      <wps:cNvSpPr/>
                      <wps:spPr>
                        <a:xfrm>
                          <a:off x="0" y="0"/>
                          <a:ext cx="6288609" cy="79363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17B6C" w:rsidRDefault="00117B6C" w:rsidP="00117B6C">
                            <w:pPr>
                              <w:spacing w:line="30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【申込方法】本申込書</w:t>
                            </w:r>
                            <w:r>
                              <w:rPr>
                                <w:rFonts w:ascii="メイリオ" w:eastAsia="メイリオ" w:hAnsi="メイリオ"/>
                                <w:color w:val="000000" w:themeColor="text1"/>
                              </w:rPr>
                              <w:t>を</w:t>
                            </w:r>
                            <w:r>
                              <w:rPr>
                                <w:rFonts w:ascii="メイリオ" w:eastAsia="メイリオ" w:hAnsi="メイリオ" w:hint="eastAsia"/>
                                <w:color w:val="000000" w:themeColor="text1"/>
                              </w:rPr>
                              <w:t>メール</w:t>
                            </w:r>
                            <w:r>
                              <w:rPr>
                                <w:rFonts w:ascii="メイリオ" w:eastAsia="メイリオ" w:hAnsi="メイリオ"/>
                                <w:color w:val="000000" w:themeColor="text1"/>
                              </w:rPr>
                              <w:t>または</w:t>
                            </w:r>
                            <w:r>
                              <w:rPr>
                                <w:rFonts w:ascii="メイリオ" w:eastAsia="メイリオ" w:hAnsi="メイリオ" w:hint="eastAsia"/>
                                <w:color w:val="000000" w:themeColor="text1"/>
                              </w:rPr>
                              <w:t>FAX</w:t>
                            </w:r>
                            <w:r>
                              <w:rPr>
                                <w:rFonts w:ascii="メイリオ" w:eastAsia="メイリオ" w:hAnsi="メイリオ"/>
                                <w:color w:val="000000" w:themeColor="text1"/>
                              </w:rPr>
                              <w:t>で送付</w:t>
                            </w:r>
                            <w:r>
                              <w:rPr>
                                <w:rFonts w:ascii="メイリオ" w:eastAsia="メイリオ" w:hAnsi="メイリオ" w:hint="eastAsia"/>
                                <w:color w:val="000000" w:themeColor="text1"/>
                              </w:rPr>
                              <w:t>してください</w:t>
                            </w:r>
                            <w:r>
                              <w:rPr>
                                <w:rFonts w:ascii="メイリオ" w:eastAsia="メイリオ" w:hAnsi="メイリオ"/>
                                <w:color w:val="000000" w:themeColor="text1"/>
                              </w:rPr>
                              <w:t>。</w:t>
                            </w:r>
                          </w:p>
                          <w:p w:rsidR="00117B6C" w:rsidRPr="00DE1B71" w:rsidRDefault="00117B6C" w:rsidP="00117B6C">
                            <w:pPr>
                              <w:spacing w:line="30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【申込先】　工業振興課</w:t>
                            </w:r>
                            <w:r w:rsidRPr="00DE1B71">
                              <w:rPr>
                                <w:rFonts w:ascii="メイリオ" w:eastAsia="メイリオ" w:hAnsi="メイリオ"/>
                                <w:color w:val="000000" w:themeColor="text1"/>
                              </w:rPr>
                              <w:t xml:space="preserve"> </w:t>
                            </w:r>
                            <w:r>
                              <w:rPr>
                                <w:rFonts w:ascii="メイリオ" w:eastAsia="メイリオ" w:hAnsi="メイリオ" w:hint="eastAsia"/>
                                <w:color w:val="000000" w:themeColor="text1"/>
                              </w:rPr>
                              <w:t>地域産業担当</w:t>
                            </w:r>
                            <w:r w:rsidRPr="00DE1B71">
                              <w:rPr>
                                <w:rFonts w:ascii="メイリオ" w:eastAsia="メイリオ" w:hAnsi="メイリオ"/>
                                <w:color w:val="000000" w:themeColor="text1"/>
                              </w:rPr>
                              <w:t xml:space="preserve">　宛</w:t>
                            </w:r>
                          </w:p>
                          <w:p w:rsidR="00117B6C" w:rsidRPr="00DE1B71" w:rsidRDefault="00117B6C" w:rsidP="00117B6C">
                            <w:pPr>
                              <w:spacing w:line="300" w:lineRule="exact"/>
                              <w:jc w:val="left"/>
                              <w:rPr>
                                <w:rFonts w:ascii="メイリオ" w:eastAsia="メイリオ" w:hAnsi="メイリオ"/>
                                <w:color w:val="000000" w:themeColor="text1"/>
                              </w:rPr>
                            </w:pPr>
                            <w:r w:rsidRPr="00DE1B71">
                              <w:rPr>
                                <w:rFonts w:ascii="メイリオ" w:eastAsia="メイリオ" w:hAnsi="メイリオ" w:hint="eastAsia"/>
                                <w:color w:val="000000" w:themeColor="text1"/>
                              </w:rPr>
                              <w:t xml:space="preserve">　　　　　　</w:t>
                            </w:r>
                            <w:r w:rsidRPr="00DE1B71">
                              <w:rPr>
                                <w:rFonts w:ascii="メイリオ" w:eastAsia="メイリオ" w:hAnsi="メイリオ"/>
                                <w:color w:val="000000" w:themeColor="text1"/>
                              </w:rPr>
                              <w:t>E-mail</w:t>
                            </w:r>
                            <w:r>
                              <w:rPr>
                                <w:rFonts w:ascii="メイリオ" w:eastAsia="メイリオ" w:hAnsi="メイリオ" w:hint="eastAsia"/>
                                <w:color w:val="000000" w:themeColor="text1"/>
                              </w:rPr>
                              <w:t>：</w:t>
                            </w:r>
                            <w:hyperlink r:id="rId8" w:history="1">
                              <w:r w:rsidRPr="004D637C">
                                <w:rPr>
                                  <w:rStyle w:val="a8"/>
                                  <w:rFonts w:ascii="メイリオ" w:eastAsia="メイリオ" w:hAnsi="メイリオ" w:hint="eastAsia"/>
                                </w:rPr>
                                <w:t>kougyou</w:t>
                              </w:r>
                              <w:r w:rsidRPr="004D637C">
                                <w:rPr>
                                  <w:rStyle w:val="a8"/>
                                  <w:rFonts w:ascii="メイリオ" w:eastAsia="メイリオ" w:hAnsi="メイリオ"/>
                                </w:rPr>
                                <w:t>@pref.tochigi.lg.jp</w:t>
                              </w:r>
                            </w:hyperlink>
                            <w:r w:rsidRPr="00DE1B71">
                              <w:rPr>
                                <w:rFonts w:ascii="メイリオ" w:eastAsia="メイリオ" w:hAnsi="メイリオ" w:hint="eastAsia"/>
                                <w:color w:val="000000" w:themeColor="text1"/>
                              </w:rPr>
                              <w:t xml:space="preserve">　</w:t>
                            </w:r>
                            <w:r>
                              <w:rPr>
                                <w:rFonts w:ascii="メイリオ" w:eastAsia="メイリオ" w:hAnsi="メイリオ" w:hint="eastAsia"/>
                                <w:color w:val="000000" w:themeColor="text1"/>
                              </w:rPr>
                              <w:t xml:space="preserve">　</w:t>
                            </w:r>
                            <w:r w:rsidRPr="00DE1B71">
                              <w:rPr>
                                <w:rFonts w:ascii="メイリオ" w:eastAsia="メイリオ" w:hAnsi="メイリオ"/>
                                <w:color w:val="000000" w:themeColor="text1"/>
                              </w:rPr>
                              <w:t>FAX</w:t>
                            </w:r>
                            <w:r>
                              <w:rPr>
                                <w:rFonts w:ascii="メイリオ" w:eastAsia="メイリオ" w:hAnsi="メイリオ" w:hint="eastAsia"/>
                                <w:color w:val="000000" w:themeColor="text1"/>
                              </w:rPr>
                              <w:t>：</w:t>
                            </w:r>
                            <w:r>
                              <w:rPr>
                                <w:rFonts w:ascii="メイリオ" w:eastAsia="メイリオ" w:hAnsi="メイリオ"/>
                                <w:color w:val="000000" w:themeColor="text1"/>
                              </w:rPr>
                              <w:t>028-623-3</w:t>
                            </w:r>
                            <w:r>
                              <w:rPr>
                                <w:rFonts w:ascii="メイリオ" w:eastAsia="メイリオ" w:hAnsi="メイリオ" w:hint="eastAsia"/>
                                <w:color w:val="000000" w:themeColor="text1"/>
                              </w:rPr>
                              <w:t>945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D02634" id="正方形/長方形 1" o:spid="_x0000_s1030" style="position:absolute;margin-left:-4.3pt;margin-top:15.9pt;width:495.15pt;height: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cdwAIAALgFAAAOAAAAZHJzL2Uyb0RvYy54bWysVM1uEzEQviPxDpbvdDdpmrZRN1XUqgip&#10;aita1LPj9XZX8nqM7SQb3gMeAM6cEQceh0q8BTPezaYtFQdEDpux55tvfjwzR8dNrdlSOV+Byfhg&#10;J+VMGQl5Ze4y/u7m7NUBZz4IkwsNRmV8rTw/nr58cbSyEzWEEnSuHEMS4ycrm/EyBDtJEi9LVQu/&#10;A1YZVBbgahHw6O6S3IkVstc6GabpOFmBy60DqbzH29NWyaeRvyiUDJdF4VVgOuMYW4hfF79z+ibT&#10;IzG5c8KWlezCEP8QRS0qg057qlMRBFu46g+qupIOPBRhR0KdQFFUUsUcMJtB+iSb61JYFXPB4njb&#10;l8n/P1p5sbxyrMrx7TgzosYnuv/65f7T958/Pie/Pn5rJTagQq2snyD+2l657uRRpKybwtX0j/mw&#10;JhZ33RdXNYFJvBwPDw7G6SFnEnX7h7vj3Vj9ZGttnQ+vFdSMhIw7fLxYU7E89wE9InQDIWcGziqt&#10;4wNqQxcedJXTXTxQB6kT7dhS4NuHJqaAFI9QxHcqfNmCcpQoUUQRY0IJtylGKay1Impt3qoCa4ZJ&#10;DWOAsVu3voSUyoRBqypFrlr2vRR/HX1v0TlDQmIuMPieuyN4nMeGu42yw5Opis3eG6d/C6w17i2i&#10;ZzChN64rA+45Ao1ZdZ5b/KZIbWmoSqGZN7GfRoSkmznka+wxB+3weSvPKiz7ufDhSjicNpxL3CDh&#10;Ej+FhlXGoZM4K8F9eO6e8DgEqOVshdObcf9+IZziTL8xOB6Hg9GIxj0eRnv7Qzy4h5r5Q41Z1CeA&#10;TYIjgNFFkfBBb8TCQX2Li2ZGXlEljETfGZfBbQ4nod0quKqkms0iDEfcinBurq0kcqozNdxNcyuc&#10;7bo84HxcwGbSxeRJs7dYsjQwWwQoqjgJ27p2L4DrIbZSt8po/zw8R9R24U5/AwAA//8DAFBLAwQU&#10;AAYACAAAACEA7Yz7zt4AAAAJAQAADwAAAGRycy9kb3ducmV2LnhtbEyPy07DMBBF90j8gzVI7Fon&#10;QQQ3xKkQj10X0FaCpRsPSdR4HMVOG/6eYUWXo3t059xyPbtenHAMnScN6TIBgVR721GjYb97WygQ&#10;IRqypveEGn4wwLq6vipNYf2ZPvC0jY3gEgqF0dDGOBRShrpFZ8LSD0icffvRmcjn2Eg7mjOXu15m&#10;SZJLZzriD60Z8LnF+ridnIbN7h2P0z77VO5rk626OvHJy6vWtzfz0yOIiHP8h+FPn9WhYqeDn8gG&#10;0WtYqJxJDXcpL+B8pdIHEAcG73MFsirl5YLqFwAA//8DAFBLAQItABQABgAIAAAAIQC2gziS/gAA&#10;AOEBAAATAAAAAAAAAAAAAAAAAAAAAABbQ29udGVudF9UeXBlc10ueG1sUEsBAi0AFAAGAAgAAAAh&#10;ADj9If/WAAAAlAEAAAsAAAAAAAAAAAAAAAAALwEAAF9yZWxzLy5yZWxzUEsBAi0AFAAGAAgAAAAh&#10;AH2Ehx3AAgAAuAUAAA4AAAAAAAAAAAAAAAAALgIAAGRycy9lMm9Eb2MueG1sUEsBAi0AFAAGAAgA&#10;AAAhAO2M+87eAAAACQEAAA8AAAAAAAAAAAAAAAAAGgUAAGRycy9kb3ducmV2LnhtbFBLBQYAAAAA&#10;BAAEAPMAAAAlBgAAAAA=&#10;" filled="f" strokecolor="black [3213]" strokeweight="1pt">
                <v:stroke dashstyle="dash"/>
                <v:textbox>
                  <w:txbxContent>
                    <w:p w:rsidR="00117B6C" w:rsidRDefault="00117B6C" w:rsidP="00117B6C">
                      <w:pPr>
                        <w:spacing w:line="30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【申込方法】本申込書</w:t>
                      </w:r>
                      <w:r>
                        <w:rPr>
                          <w:rFonts w:ascii="メイリオ" w:eastAsia="メイリオ" w:hAnsi="メイリオ"/>
                          <w:color w:val="000000" w:themeColor="text1"/>
                        </w:rPr>
                        <w:t>を</w:t>
                      </w:r>
                      <w:r>
                        <w:rPr>
                          <w:rFonts w:ascii="メイリオ" w:eastAsia="メイリオ" w:hAnsi="メイリオ" w:hint="eastAsia"/>
                          <w:color w:val="000000" w:themeColor="text1"/>
                        </w:rPr>
                        <w:t>メール</w:t>
                      </w:r>
                      <w:r>
                        <w:rPr>
                          <w:rFonts w:ascii="メイリオ" w:eastAsia="メイリオ" w:hAnsi="メイリオ"/>
                          <w:color w:val="000000" w:themeColor="text1"/>
                        </w:rPr>
                        <w:t>または</w:t>
                      </w:r>
                      <w:r>
                        <w:rPr>
                          <w:rFonts w:ascii="メイリオ" w:eastAsia="メイリオ" w:hAnsi="メイリオ" w:hint="eastAsia"/>
                          <w:color w:val="000000" w:themeColor="text1"/>
                        </w:rPr>
                        <w:t>FAX</w:t>
                      </w:r>
                      <w:r>
                        <w:rPr>
                          <w:rFonts w:ascii="メイリオ" w:eastAsia="メイリオ" w:hAnsi="メイリオ"/>
                          <w:color w:val="000000" w:themeColor="text1"/>
                        </w:rPr>
                        <w:t>で送付</w:t>
                      </w:r>
                      <w:r>
                        <w:rPr>
                          <w:rFonts w:ascii="メイリオ" w:eastAsia="メイリオ" w:hAnsi="メイリオ" w:hint="eastAsia"/>
                          <w:color w:val="000000" w:themeColor="text1"/>
                        </w:rPr>
                        <w:t>してください</w:t>
                      </w:r>
                      <w:r>
                        <w:rPr>
                          <w:rFonts w:ascii="メイリオ" w:eastAsia="メイリオ" w:hAnsi="メイリオ"/>
                          <w:color w:val="000000" w:themeColor="text1"/>
                        </w:rPr>
                        <w:t>。</w:t>
                      </w:r>
                    </w:p>
                    <w:p w:rsidR="00117B6C" w:rsidRPr="00DE1B71" w:rsidRDefault="00117B6C" w:rsidP="00117B6C">
                      <w:pPr>
                        <w:spacing w:line="30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【申込先】　工業振興課</w:t>
                      </w:r>
                      <w:r w:rsidRPr="00DE1B71">
                        <w:rPr>
                          <w:rFonts w:ascii="メイリオ" w:eastAsia="メイリオ" w:hAnsi="メイリオ"/>
                          <w:color w:val="000000" w:themeColor="text1"/>
                        </w:rPr>
                        <w:t xml:space="preserve"> </w:t>
                      </w:r>
                      <w:r>
                        <w:rPr>
                          <w:rFonts w:ascii="メイリオ" w:eastAsia="メイリオ" w:hAnsi="メイリオ" w:hint="eastAsia"/>
                          <w:color w:val="000000" w:themeColor="text1"/>
                        </w:rPr>
                        <w:t>地域産業担当</w:t>
                      </w:r>
                      <w:r w:rsidRPr="00DE1B71">
                        <w:rPr>
                          <w:rFonts w:ascii="メイリオ" w:eastAsia="メイリオ" w:hAnsi="メイリオ"/>
                          <w:color w:val="000000" w:themeColor="text1"/>
                        </w:rPr>
                        <w:t xml:space="preserve">　宛</w:t>
                      </w:r>
                    </w:p>
                    <w:p w:rsidR="00117B6C" w:rsidRPr="00DE1B71" w:rsidRDefault="00117B6C" w:rsidP="00117B6C">
                      <w:pPr>
                        <w:spacing w:line="300" w:lineRule="exact"/>
                        <w:jc w:val="left"/>
                        <w:rPr>
                          <w:rFonts w:ascii="メイリオ" w:eastAsia="メイリオ" w:hAnsi="メイリオ"/>
                          <w:color w:val="000000" w:themeColor="text1"/>
                        </w:rPr>
                      </w:pPr>
                      <w:r w:rsidRPr="00DE1B71">
                        <w:rPr>
                          <w:rFonts w:ascii="メイリオ" w:eastAsia="メイリオ" w:hAnsi="メイリオ" w:hint="eastAsia"/>
                          <w:color w:val="000000" w:themeColor="text1"/>
                        </w:rPr>
                        <w:t xml:space="preserve">　　　　　　</w:t>
                      </w:r>
                      <w:r w:rsidRPr="00DE1B71">
                        <w:rPr>
                          <w:rFonts w:ascii="メイリオ" w:eastAsia="メイリオ" w:hAnsi="メイリオ"/>
                          <w:color w:val="000000" w:themeColor="text1"/>
                        </w:rPr>
                        <w:t>E-mail</w:t>
                      </w:r>
                      <w:r>
                        <w:rPr>
                          <w:rFonts w:ascii="メイリオ" w:eastAsia="メイリオ" w:hAnsi="メイリオ" w:hint="eastAsia"/>
                          <w:color w:val="000000" w:themeColor="text1"/>
                        </w:rPr>
                        <w:t>：</w:t>
                      </w:r>
                      <w:hyperlink r:id="rId9" w:history="1">
                        <w:r w:rsidRPr="004D637C">
                          <w:rPr>
                            <w:rStyle w:val="a8"/>
                            <w:rFonts w:ascii="メイリオ" w:eastAsia="メイリオ" w:hAnsi="メイリオ" w:hint="eastAsia"/>
                          </w:rPr>
                          <w:t>kougyou</w:t>
                        </w:r>
                        <w:r w:rsidRPr="004D637C">
                          <w:rPr>
                            <w:rStyle w:val="a8"/>
                            <w:rFonts w:ascii="メイリオ" w:eastAsia="メイリオ" w:hAnsi="メイリオ"/>
                          </w:rPr>
                          <w:t>@pref.tochigi.lg.jp</w:t>
                        </w:r>
                      </w:hyperlink>
                      <w:r w:rsidRPr="00DE1B71">
                        <w:rPr>
                          <w:rFonts w:ascii="メイリオ" w:eastAsia="メイリオ" w:hAnsi="メイリオ" w:hint="eastAsia"/>
                          <w:color w:val="000000" w:themeColor="text1"/>
                        </w:rPr>
                        <w:t xml:space="preserve">　</w:t>
                      </w:r>
                      <w:r>
                        <w:rPr>
                          <w:rFonts w:ascii="メイリオ" w:eastAsia="メイリオ" w:hAnsi="メイリオ" w:hint="eastAsia"/>
                          <w:color w:val="000000" w:themeColor="text1"/>
                        </w:rPr>
                        <w:t xml:space="preserve">　</w:t>
                      </w:r>
                      <w:r w:rsidRPr="00DE1B71">
                        <w:rPr>
                          <w:rFonts w:ascii="メイリオ" w:eastAsia="メイリオ" w:hAnsi="メイリオ"/>
                          <w:color w:val="000000" w:themeColor="text1"/>
                        </w:rPr>
                        <w:t>FAX</w:t>
                      </w:r>
                      <w:r>
                        <w:rPr>
                          <w:rFonts w:ascii="メイリオ" w:eastAsia="メイリオ" w:hAnsi="メイリオ" w:hint="eastAsia"/>
                          <w:color w:val="000000" w:themeColor="text1"/>
                        </w:rPr>
                        <w:t>：</w:t>
                      </w:r>
                      <w:r>
                        <w:rPr>
                          <w:rFonts w:ascii="メイリオ" w:eastAsia="メイリオ" w:hAnsi="メイリオ"/>
                          <w:color w:val="000000" w:themeColor="text1"/>
                        </w:rPr>
                        <w:t>028-623-3</w:t>
                      </w:r>
                      <w:r>
                        <w:rPr>
                          <w:rFonts w:ascii="メイリオ" w:eastAsia="メイリオ" w:hAnsi="メイリオ" w:hint="eastAsia"/>
                          <w:color w:val="000000" w:themeColor="text1"/>
                        </w:rPr>
                        <w:t>945</w:t>
                      </w:r>
                    </w:p>
                  </w:txbxContent>
                </v:textbox>
              </v:rect>
            </w:pict>
          </mc:Fallback>
        </mc:AlternateContent>
      </w:r>
    </w:p>
    <w:p w:rsidR="00117B6C" w:rsidRPr="00117B6C" w:rsidRDefault="00117B6C" w:rsidP="00357779">
      <w:pPr>
        <w:jc w:val="left"/>
        <w:rPr>
          <w:rFonts w:ascii="Meiryo UI" w:eastAsia="Meiryo UI" w:hAnsi="Meiryo UI"/>
        </w:rPr>
      </w:pPr>
    </w:p>
    <w:sectPr w:rsidR="00117B6C" w:rsidRPr="00117B6C" w:rsidSect="009479D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12E" w:rsidRDefault="0028212E" w:rsidP="0028212E">
      <w:r>
        <w:separator/>
      </w:r>
    </w:p>
  </w:endnote>
  <w:endnote w:type="continuationSeparator" w:id="0">
    <w:p w:rsidR="0028212E" w:rsidRDefault="0028212E" w:rsidP="0028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12E" w:rsidRDefault="0028212E" w:rsidP="0028212E">
      <w:r>
        <w:separator/>
      </w:r>
    </w:p>
  </w:footnote>
  <w:footnote w:type="continuationSeparator" w:id="0">
    <w:p w:rsidR="0028212E" w:rsidRDefault="0028212E" w:rsidP="00282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88"/>
    <w:rsid w:val="0006016C"/>
    <w:rsid w:val="00117B6C"/>
    <w:rsid w:val="001E5DB8"/>
    <w:rsid w:val="0028212E"/>
    <w:rsid w:val="002E1A3E"/>
    <w:rsid w:val="00357779"/>
    <w:rsid w:val="003752E9"/>
    <w:rsid w:val="00617DD8"/>
    <w:rsid w:val="006970E3"/>
    <w:rsid w:val="00767252"/>
    <w:rsid w:val="007D29F4"/>
    <w:rsid w:val="007E562F"/>
    <w:rsid w:val="009479DC"/>
    <w:rsid w:val="009B6688"/>
    <w:rsid w:val="009E3B70"/>
    <w:rsid w:val="00AB0188"/>
    <w:rsid w:val="00B6051C"/>
    <w:rsid w:val="00D32C96"/>
    <w:rsid w:val="00E65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B346EC9"/>
  <w15:chartTrackingRefBased/>
  <w15:docId w15:val="{07C8DF58-951B-49E4-B818-771F2D17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1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212E"/>
    <w:pPr>
      <w:tabs>
        <w:tab w:val="center" w:pos="4252"/>
        <w:tab w:val="right" w:pos="8504"/>
      </w:tabs>
      <w:snapToGrid w:val="0"/>
    </w:pPr>
  </w:style>
  <w:style w:type="character" w:customStyle="1" w:styleId="a5">
    <w:name w:val="ヘッダー (文字)"/>
    <w:basedOn w:val="a0"/>
    <w:link w:val="a4"/>
    <w:uiPriority w:val="99"/>
    <w:rsid w:val="0028212E"/>
  </w:style>
  <w:style w:type="paragraph" w:styleId="a6">
    <w:name w:val="footer"/>
    <w:basedOn w:val="a"/>
    <w:link w:val="a7"/>
    <w:uiPriority w:val="99"/>
    <w:unhideWhenUsed/>
    <w:rsid w:val="0028212E"/>
    <w:pPr>
      <w:tabs>
        <w:tab w:val="center" w:pos="4252"/>
        <w:tab w:val="right" w:pos="8504"/>
      </w:tabs>
      <w:snapToGrid w:val="0"/>
    </w:pPr>
  </w:style>
  <w:style w:type="character" w:customStyle="1" w:styleId="a7">
    <w:name w:val="フッター (文字)"/>
    <w:basedOn w:val="a0"/>
    <w:link w:val="a6"/>
    <w:uiPriority w:val="99"/>
    <w:rsid w:val="0028212E"/>
  </w:style>
  <w:style w:type="paragraph" w:styleId="Web">
    <w:name w:val="Normal (Web)"/>
    <w:basedOn w:val="a"/>
    <w:uiPriority w:val="99"/>
    <w:semiHidden/>
    <w:unhideWhenUsed/>
    <w:rsid w:val="00357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357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gyou@pref.tochigi.lg.jp"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ougyou@pref.tochig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大輔</dc:creator>
  <cp:keywords/>
  <dc:description/>
  <cp:lastModifiedBy>三浦　大輔</cp:lastModifiedBy>
  <cp:revision>16</cp:revision>
  <dcterms:created xsi:type="dcterms:W3CDTF">2021-01-14T08:07:00Z</dcterms:created>
  <dcterms:modified xsi:type="dcterms:W3CDTF">2021-10-26T00:53:00Z</dcterms:modified>
</cp:coreProperties>
</file>